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4B" w:rsidRDefault="00634A2F">
      <w:pPr>
        <w:rPr>
          <w:b/>
          <w:sz w:val="28"/>
          <w:szCs w:val="28"/>
        </w:rPr>
      </w:pPr>
      <w:r w:rsidRPr="005E1406">
        <w:rPr>
          <w:b/>
          <w:sz w:val="28"/>
          <w:szCs w:val="28"/>
        </w:rPr>
        <w:t>Guía de AUTORREVISIÓN del formato</w:t>
      </w:r>
      <w:r w:rsidR="00120C41" w:rsidRPr="005E1406">
        <w:rPr>
          <w:b/>
          <w:sz w:val="28"/>
          <w:szCs w:val="28"/>
        </w:rPr>
        <w:t xml:space="preserve"> y contenido</w:t>
      </w:r>
      <w:bookmarkStart w:id="0" w:name="_GoBack"/>
      <w:bookmarkEnd w:id="0"/>
    </w:p>
    <w:p w:rsidR="00634D4D" w:rsidRPr="004F2A0D" w:rsidRDefault="004F2A0D" w:rsidP="004F2A0D">
      <w:pPr>
        <w:jc w:val="center"/>
        <w:rPr>
          <w:b/>
          <w:color w:val="FF0000"/>
          <w:sz w:val="28"/>
          <w:szCs w:val="28"/>
        </w:rPr>
      </w:pPr>
      <w:r w:rsidRPr="004F2A0D">
        <w:rPr>
          <w:b/>
          <w:color w:val="FF0000"/>
          <w:sz w:val="28"/>
          <w:szCs w:val="28"/>
        </w:rPr>
        <w:t>Usarla antes de enviar el manuscrito</w:t>
      </w:r>
    </w:p>
    <w:p w:rsidR="004F2A0D" w:rsidRPr="005E1406" w:rsidRDefault="004F2A0D">
      <w:pPr>
        <w:rPr>
          <w:b/>
          <w:sz w:val="28"/>
          <w:szCs w:val="28"/>
        </w:rPr>
      </w:pPr>
    </w:p>
    <w:p w:rsidR="00634A2F" w:rsidRPr="00383AB4" w:rsidRDefault="00120C41" w:rsidP="00120C41">
      <w:pPr>
        <w:rPr>
          <w:sz w:val="24"/>
          <w:szCs w:val="24"/>
        </w:rPr>
      </w:pPr>
      <w:r w:rsidRPr="00383AB4">
        <w:rPr>
          <w:sz w:val="24"/>
          <w:szCs w:val="24"/>
        </w:rPr>
        <w:t>__Tiene los datos pedidos de los autores, Nombre y apellidos, institución, país, correo-e</w:t>
      </w:r>
    </w:p>
    <w:p w:rsidR="004B35E4" w:rsidRPr="00383AB4" w:rsidRDefault="004B35E4" w:rsidP="00120C41">
      <w:pPr>
        <w:rPr>
          <w:sz w:val="24"/>
          <w:szCs w:val="24"/>
        </w:rPr>
      </w:pPr>
      <w:r w:rsidRPr="00383AB4">
        <w:rPr>
          <w:sz w:val="24"/>
          <w:szCs w:val="24"/>
        </w:rPr>
        <w:t xml:space="preserve">__ Tiene Resumen, Palabras clave, </w:t>
      </w:r>
      <w:proofErr w:type="spellStart"/>
      <w:r w:rsidRPr="00383AB4">
        <w:rPr>
          <w:sz w:val="24"/>
          <w:szCs w:val="24"/>
        </w:rPr>
        <w:t>Abstrac</w:t>
      </w:r>
      <w:proofErr w:type="spellEnd"/>
      <w:r w:rsidRPr="00383AB4">
        <w:rPr>
          <w:sz w:val="24"/>
          <w:szCs w:val="24"/>
        </w:rPr>
        <w:t xml:space="preserve"> y </w:t>
      </w:r>
      <w:proofErr w:type="spellStart"/>
      <w:r w:rsidRPr="00383AB4">
        <w:rPr>
          <w:sz w:val="24"/>
          <w:szCs w:val="24"/>
        </w:rPr>
        <w:t>Keywords</w:t>
      </w:r>
      <w:proofErr w:type="spellEnd"/>
    </w:p>
    <w:p w:rsidR="004B35E4" w:rsidRPr="00383AB4" w:rsidRDefault="004B35E4" w:rsidP="00120C41">
      <w:pPr>
        <w:rPr>
          <w:sz w:val="24"/>
          <w:szCs w:val="24"/>
        </w:rPr>
      </w:pPr>
      <w:r w:rsidRPr="00383AB4">
        <w:rPr>
          <w:sz w:val="24"/>
          <w:szCs w:val="24"/>
        </w:rPr>
        <w:t>__ Tiene el índice del trabajo</w:t>
      </w:r>
      <w:r w:rsidR="005E1406" w:rsidRPr="00383AB4">
        <w:rPr>
          <w:sz w:val="24"/>
          <w:szCs w:val="24"/>
        </w:rPr>
        <w:t xml:space="preserve"> numerado</w:t>
      </w:r>
      <w:r w:rsidRPr="00383AB4">
        <w:rPr>
          <w:sz w:val="24"/>
          <w:szCs w:val="24"/>
        </w:rPr>
        <w:t>.</w:t>
      </w:r>
    </w:p>
    <w:p w:rsidR="004B35E4" w:rsidRPr="00383AB4" w:rsidRDefault="005E1406" w:rsidP="00120C41">
      <w:pPr>
        <w:rPr>
          <w:sz w:val="24"/>
          <w:szCs w:val="24"/>
        </w:rPr>
      </w:pPr>
      <w:r w:rsidRPr="00383AB4">
        <w:rPr>
          <w:sz w:val="24"/>
          <w:szCs w:val="24"/>
        </w:rPr>
        <w:t>__ Tiene las citas en el texto como se piden en las normas de formato.</w:t>
      </w:r>
    </w:p>
    <w:p w:rsidR="005E1406" w:rsidRPr="00383AB4" w:rsidRDefault="005E1406" w:rsidP="00120C41">
      <w:pPr>
        <w:rPr>
          <w:sz w:val="24"/>
          <w:szCs w:val="24"/>
        </w:rPr>
      </w:pPr>
      <w:r w:rsidRPr="00383AB4">
        <w:rPr>
          <w:sz w:val="24"/>
          <w:szCs w:val="24"/>
        </w:rPr>
        <w:t>__ Las Referencias Bibliográficas están en formato APA.</w:t>
      </w:r>
    </w:p>
    <w:p w:rsidR="005E1406" w:rsidRPr="00383AB4" w:rsidRDefault="005E1406" w:rsidP="00120C41">
      <w:pPr>
        <w:rPr>
          <w:sz w:val="24"/>
          <w:szCs w:val="24"/>
        </w:rPr>
      </w:pPr>
      <w:r w:rsidRPr="00383AB4">
        <w:rPr>
          <w:sz w:val="24"/>
          <w:szCs w:val="24"/>
        </w:rPr>
        <w:t>__ Las Tablas y figuras están numeradas y en el formato de las normas de publicación</w:t>
      </w:r>
    </w:p>
    <w:p w:rsidR="00FE6937" w:rsidRPr="00383AB4" w:rsidRDefault="00FE6937" w:rsidP="00FE6937">
      <w:pPr>
        <w:tabs>
          <w:tab w:val="left" w:pos="3720"/>
        </w:tabs>
        <w:rPr>
          <w:sz w:val="24"/>
          <w:szCs w:val="24"/>
        </w:rPr>
      </w:pPr>
      <w:r w:rsidRPr="00383AB4">
        <w:rPr>
          <w:sz w:val="24"/>
          <w:szCs w:val="24"/>
        </w:rPr>
        <w:t>__El título está en Mayúscula ARIAL 14 negrita, en color Negro</w:t>
      </w:r>
      <w:r w:rsidR="00F5001F" w:rsidRPr="00383AB4">
        <w:rPr>
          <w:sz w:val="24"/>
          <w:szCs w:val="24"/>
        </w:rPr>
        <w:t xml:space="preserve"> y centrado</w:t>
      </w:r>
      <w:r w:rsidR="00707B69" w:rsidRPr="00383AB4">
        <w:rPr>
          <w:sz w:val="24"/>
          <w:szCs w:val="24"/>
        </w:rPr>
        <w:t>.</w:t>
      </w:r>
    </w:p>
    <w:p w:rsidR="0040548E" w:rsidRPr="00383AB4" w:rsidRDefault="00FE6937" w:rsidP="00FE6937">
      <w:pPr>
        <w:tabs>
          <w:tab w:val="left" w:pos="3720"/>
        </w:tabs>
        <w:rPr>
          <w:sz w:val="24"/>
          <w:szCs w:val="24"/>
        </w:rPr>
      </w:pPr>
      <w:r w:rsidRPr="00383AB4">
        <w:rPr>
          <w:sz w:val="24"/>
          <w:szCs w:val="24"/>
        </w:rPr>
        <w:t xml:space="preserve">__ Los títulos principales están en </w:t>
      </w:r>
      <w:r w:rsidR="00F5001F" w:rsidRPr="00383AB4">
        <w:rPr>
          <w:sz w:val="24"/>
          <w:szCs w:val="24"/>
        </w:rPr>
        <w:t xml:space="preserve">Mayúscula </w:t>
      </w:r>
      <w:r w:rsidRPr="00383AB4">
        <w:rPr>
          <w:sz w:val="24"/>
          <w:szCs w:val="24"/>
        </w:rPr>
        <w:t>Arial 12</w:t>
      </w:r>
      <w:r w:rsidR="00F5001F" w:rsidRPr="00383AB4">
        <w:rPr>
          <w:sz w:val="24"/>
          <w:szCs w:val="24"/>
        </w:rPr>
        <w:t>, negrita</w:t>
      </w:r>
      <w:r w:rsidRPr="00383AB4">
        <w:rPr>
          <w:sz w:val="24"/>
          <w:szCs w:val="24"/>
        </w:rPr>
        <w:t xml:space="preserve"> </w:t>
      </w:r>
      <w:r w:rsidR="00707B69" w:rsidRPr="00383AB4">
        <w:rPr>
          <w:sz w:val="24"/>
          <w:szCs w:val="24"/>
        </w:rPr>
        <w:t>color Azul, centrado, y numerados.</w:t>
      </w:r>
    </w:p>
    <w:p w:rsidR="005E1406" w:rsidRPr="00383AB4" w:rsidRDefault="005E1406" w:rsidP="00FE6937">
      <w:pPr>
        <w:tabs>
          <w:tab w:val="left" w:pos="3720"/>
        </w:tabs>
        <w:rPr>
          <w:sz w:val="24"/>
          <w:szCs w:val="24"/>
        </w:rPr>
      </w:pPr>
      <w:r w:rsidRPr="00383AB4">
        <w:rPr>
          <w:sz w:val="24"/>
          <w:szCs w:val="24"/>
        </w:rPr>
        <w:t xml:space="preserve">__ Los títulos de segundo, </w:t>
      </w:r>
      <w:proofErr w:type="gramStart"/>
      <w:r w:rsidRPr="00383AB4">
        <w:rPr>
          <w:sz w:val="24"/>
          <w:szCs w:val="24"/>
        </w:rPr>
        <w:t>tercer,…</w:t>
      </w:r>
      <w:proofErr w:type="gramEnd"/>
      <w:r w:rsidRPr="00383AB4">
        <w:rPr>
          <w:sz w:val="24"/>
          <w:szCs w:val="24"/>
        </w:rPr>
        <w:t xml:space="preserve"> nivel están en el formato pedido en las normas.</w:t>
      </w:r>
    </w:p>
    <w:p w:rsidR="0040548E" w:rsidRPr="00383AB4" w:rsidRDefault="0040548E" w:rsidP="00FE6937">
      <w:pPr>
        <w:tabs>
          <w:tab w:val="left" w:pos="3720"/>
        </w:tabs>
        <w:rPr>
          <w:sz w:val="24"/>
          <w:szCs w:val="24"/>
        </w:rPr>
      </w:pPr>
      <w:r w:rsidRPr="00383AB4">
        <w:rPr>
          <w:sz w:val="24"/>
          <w:szCs w:val="24"/>
        </w:rPr>
        <w:t>__ Fuente general es de Arial 12, con un interlineado de 1,5.</w:t>
      </w:r>
    </w:p>
    <w:p w:rsidR="00FE6937" w:rsidRPr="00383AB4" w:rsidRDefault="0040548E" w:rsidP="00FE6937">
      <w:pPr>
        <w:tabs>
          <w:tab w:val="left" w:pos="3720"/>
        </w:tabs>
        <w:rPr>
          <w:sz w:val="24"/>
          <w:szCs w:val="24"/>
        </w:rPr>
      </w:pPr>
      <w:r w:rsidRPr="00383AB4">
        <w:rPr>
          <w:sz w:val="24"/>
          <w:szCs w:val="24"/>
        </w:rPr>
        <w:t>__Pies de página con título, autor/es, cursiva y en tono rojo y formato</w:t>
      </w:r>
      <w:r w:rsidR="000C3C81" w:rsidRPr="00383AB4">
        <w:rPr>
          <w:sz w:val="24"/>
          <w:szCs w:val="24"/>
        </w:rPr>
        <w:t xml:space="preserve"> y nº </w:t>
      </w:r>
      <w:r w:rsidR="00B80F22" w:rsidRPr="00383AB4">
        <w:rPr>
          <w:sz w:val="24"/>
          <w:szCs w:val="24"/>
        </w:rPr>
        <w:t>página</w:t>
      </w:r>
      <w:r w:rsidRPr="00383AB4">
        <w:rPr>
          <w:sz w:val="24"/>
          <w:szCs w:val="24"/>
        </w:rPr>
        <w:t xml:space="preserve"> (definido en plantilla)</w:t>
      </w:r>
      <w:r w:rsidR="000C3C81" w:rsidRPr="00383AB4">
        <w:rPr>
          <w:sz w:val="24"/>
          <w:szCs w:val="24"/>
        </w:rPr>
        <w:t xml:space="preserve"> con línea azul por encima.</w:t>
      </w:r>
    </w:p>
    <w:p w:rsidR="000C3C81" w:rsidRPr="00383AB4" w:rsidRDefault="000C3C81" w:rsidP="00FE6937">
      <w:pPr>
        <w:tabs>
          <w:tab w:val="left" w:pos="3720"/>
        </w:tabs>
        <w:rPr>
          <w:sz w:val="24"/>
          <w:szCs w:val="24"/>
        </w:rPr>
      </w:pPr>
      <w:r w:rsidRPr="00383AB4">
        <w:rPr>
          <w:sz w:val="24"/>
          <w:szCs w:val="24"/>
        </w:rPr>
        <w:t>__</w:t>
      </w:r>
      <w:r w:rsidR="00927A3F" w:rsidRPr="00383AB4">
        <w:rPr>
          <w:sz w:val="24"/>
          <w:szCs w:val="24"/>
        </w:rPr>
        <w:t xml:space="preserve"> Encabezado. Nombre </w:t>
      </w:r>
      <w:r w:rsidR="00B80F22" w:rsidRPr="00383AB4">
        <w:rPr>
          <w:sz w:val="24"/>
          <w:szCs w:val="24"/>
        </w:rPr>
        <w:t>del congreso predeterminado con</w:t>
      </w:r>
      <w:r w:rsidR="00927A3F" w:rsidRPr="00383AB4">
        <w:rPr>
          <w:sz w:val="24"/>
          <w:szCs w:val="24"/>
        </w:rPr>
        <w:t xml:space="preserve"> línea, y formato definido en plantilla.</w:t>
      </w:r>
    </w:p>
    <w:p w:rsidR="00927A3F" w:rsidRPr="00383AB4" w:rsidRDefault="00B80F22" w:rsidP="00FE6937">
      <w:pPr>
        <w:tabs>
          <w:tab w:val="left" w:pos="3720"/>
        </w:tabs>
        <w:rPr>
          <w:sz w:val="24"/>
          <w:szCs w:val="24"/>
        </w:rPr>
      </w:pPr>
      <w:r w:rsidRPr="00383AB4">
        <w:rPr>
          <w:sz w:val="24"/>
          <w:szCs w:val="24"/>
        </w:rPr>
        <w:t>__ Má</w:t>
      </w:r>
      <w:r w:rsidR="00927A3F" w:rsidRPr="00383AB4">
        <w:rPr>
          <w:sz w:val="24"/>
          <w:szCs w:val="24"/>
        </w:rPr>
        <w:t>rgenes 2,5 en todos los lados</w:t>
      </w:r>
    </w:p>
    <w:p w:rsidR="00A920F0" w:rsidRPr="00383AB4" w:rsidRDefault="00A920F0" w:rsidP="00FE6937">
      <w:pPr>
        <w:tabs>
          <w:tab w:val="left" w:pos="3720"/>
        </w:tabs>
        <w:rPr>
          <w:sz w:val="24"/>
          <w:szCs w:val="24"/>
        </w:rPr>
      </w:pPr>
      <w:r w:rsidRPr="00383AB4">
        <w:rPr>
          <w:sz w:val="24"/>
          <w:szCs w:val="24"/>
        </w:rPr>
        <w:t>(NOTA: esta no es una guía exhaustiva. El resto están las Normas de Formato y Plantilla.)</w:t>
      </w:r>
    </w:p>
    <w:sectPr w:rsidR="00A920F0" w:rsidRPr="00383AB4" w:rsidSect="00383AB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02201"/>
    <w:multiLevelType w:val="hybridMultilevel"/>
    <w:tmpl w:val="F6142170"/>
    <w:lvl w:ilvl="0" w:tplc="E5C41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2F"/>
    <w:rsid w:val="000C3C81"/>
    <w:rsid w:val="00120C41"/>
    <w:rsid w:val="00383AB4"/>
    <w:rsid w:val="0040548E"/>
    <w:rsid w:val="004503D1"/>
    <w:rsid w:val="004B35E4"/>
    <w:rsid w:val="004F2A0D"/>
    <w:rsid w:val="005E1406"/>
    <w:rsid w:val="00634A2F"/>
    <w:rsid w:val="00634D4D"/>
    <w:rsid w:val="00707B69"/>
    <w:rsid w:val="0075688E"/>
    <w:rsid w:val="00927A3F"/>
    <w:rsid w:val="00A920F0"/>
    <w:rsid w:val="00B80F22"/>
    <w:rsid w:val="00F5001F"/>
    <w:rsid w:val="00F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76F9"/>
  <w15:chartTrackingRefBased/>
  <w15:docId w15:val="{2587E43A-F00D-47A0-9351-2D720602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14</cp:revision>
  <dcterms:created xsi:type="dcterms:W3CDTF">2019-10-02T09:15:00Z</dcterms:created>
  <dcterms:modified xsi:type="dcterms:W3CDTF">2019-10-07T11:51:00Z</dcterms:modified>
</cp:coreProperties>
</file>