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D7CAA" w:rsidRDefault="00AF4868" w:rsidP="00632487">
      <w:pPr>
        <w:pStyle w:val="Ttulo1"/>
        <w:spacing w:before="0"/>
        <w:rPr>
          <w:lang w:val="es-PR"/>
        </w:rPr>
      </w:pPr>
      <w:bookmarkStart w:id="0" w:name="_Toc441819796"/>
      <w:bookmarkStart w:id="1" w:name="_Toc441819991"/>
      <w:bookmarkStart w:id="2" w:name="_Toc272342277"/>
      <w:r>
        <w:rPr>
          <w:lang w:val="es-PR"/>
        </w:rPr>
        <w:t>TÍTULO DEL CAPÍTULO</w:t>
      </w:r>
      <w:bookmarkEnd w:id="0"/>
      <w:bookmarkEnd w:id="1"/>
      <w:r w:rsidR="00B87205">
        <w:rPr>
          <w:lang w:val="es-PR"/>
        </w:rPr>
        <w:t xml:space="preserve"> (MAYÚSCULAS)</w:t>
      </w:r>
    </w:p>
    <w:p w:rsidR="00FF3590" w:rsidRPr="00B87205" w:rsidRDefault="00FF3590" w:rsidP="00174A18">
      <w:pPr>
        <w:rPr>
          <w:b/>
          <w:sz w:val="22"/>
          <w:vertAlign w:val="superscript"/>
          <w:lang w:val="es-PR"/>
        </w:rPr>
      </w:pPr>
      <w:r w:rsidRPr="00B87205">
        <w:rPr>
          <w:b/>
          <w:sz w:val="22"/>
          <w:lang w:val="es-PR"/>
        </w:rPr>
        <w:t>Nombre Apellido1</w:t>
      </w:r>
      <w:r w:rsidRPr="00B87205">
        <w:rPr>
          <w:b/>
          <w:sz w:val="22"/>
          <w:vertAlign w:val="superscript"/>
          <w:lang w:val="es-PR"/>
        </w:rPr>
        <w:t>1</w:t>
      </w:r>
      <w:r w:rsidRPr="00B87205">
        <w:rPr>
          <w:b/>
          <w:sz w:val="22"/>
          <w:lang w:val="es-PR"/>
        </w:rPr>
        <w:t>, Nombre Apellido</w:t>
      </w:r>
      <w:proofErr w:type="gramStart"/>
      <w:r w:rsidRPr="00B87205">
        <w:rPr>
          <w:b/>
          <w:sz w:val="22"/>
          <w:lang w:val="es-PR"/>
        </w:rPr>
        <w:t>2</w:t>
      </w:r>
      <w:r w:rsidRPr="00B87205">
        <w:rPr>
          <w:b/>
          <w:sz w:val="22"/>
          <w:vertAlign w:val="superscript"/>
          <w:lang w:val="es-PR"/>
        </w:rPr>
        <w:t>2</w:t>
      </w:r>
      <w:r w:rsidRPr="00B87205">
        <w:rPr>
          <w:b/>
          <w:sz w:val="22"/>
          <w:lang w:val="es-PR"/>
        </w:rPr>
        <w:t>,…</w:t>
      </w:r>
      <w:proofErr w:type="gramEnd"/>
      <w:r w:rsidRPr="00B87205">
        <w:rPr>
          <w:b/>
          <w:sz w:val="22"/>
          <w:lang w:val="es-PR"/>
        </w:rPr>
        <w:t xml:space="preserve">,Nombre Apellido </w:t>
      </w:r>
      <w:proofErr w:type="spellStart"/>
      <w:r w:rsidRPr="00B87205">
        <w:rPr>
          <w:b/>
          <w:sz w:val="22"/>
          <w:lang w:val="es-PR"/>
        </w:rPr>
        <w:t>n</w:t>
      </w:r>
      <w:r w:rsidRPr="00B87205">
        <w:rPr>
          <w:b/>
          <w:sz w:val="22"/>
          <w:vertAlign w:val="superscript"/>
          <w:lang w:val="es-PR"/>
        </w:rPr>
        <w:t>n</w:t>
      </w:r>
      <w:proofErr w:type="spellEnd"/>
    </w:p>
    <w:p w:rsidR="00FF3590" w:rsidRPr="00B87205" w:rsidRDefault="00FF3590" w:rsidP="00B87205">
      <w:pPr>
        <w:spacing w:after="0"/>
        <w:rPr>
          <w:i/>
          <w:sz w:val="18"/>
          <w:lang w:val="es-PR"/>
        </w:rPr>
      </w:pPr>
      <w:r w:rsidRPr="00B87205">
        <w:rPr>
          <w:i/>
          <w:sz w:val="18"/>
          <w:vertAlign w:val="superscript"/>
          <w:lang w:val="es-PR"/>
        </w:rPr>
        <w:t>1</w:t>
      </w:r>
      <w:r w:rsidRPr="00B87205">
        <w:rPr>
          <w:i/>
          <w:sz w:val="18"/>
          <w:lang w:val="es-PR"/>
        </w:rPr>
        <w:t xml:space="preserve"> Afiliación 1, Departamento, Universidad, Ciudad</w:t>
      </w:r>
    </w:p>
    <w:p w:rsidR="00FF3590" w:rsidRPr="00B87205" w:rsidRDefault="00FF3590" w:rsidP="00B87205">
      <w:pPr>
        <w:spacing w:before="0" w:after="0"/>
        <w:rPr>
          <w:i/>
          <w:sz w:val="18"/>
          <w:lang w:val="es-PR"/>
        </w:rPr>
      </w:pPr>
      <w:r w:rsidRPr="00B87205">
        <w:rPr>
          <w:i/>
          <w:sz w:val="18"/>
          <w:vertAlign w:val="superscript"/>
          <w:lang w:val="es-PR"/>
        </w:rPr>
        <w:t>3</w:t>
      </w:r>
      <w:r w:rsidRPr="00B87205">
        <w:rPr>
          <w:i/>
          <w:sz w:val="18"/>
          <w:lang w:val="es-PR"/>
        </w:rPr>
        <w:t xml:space="preserve"> Afiliación 2, Departamento, Universidad, Ciudad</w:t>
      </w:r>
    </w:p>
    <w:p w:rsidR="00FF3590" w:rsidRPr="00B87205" w:rsidRDefault="00FF3590" w:rsidP="00B87205">
      <w:pPr>
        <w:spacing w:before="0"/>
        <w:rPr>
          <w:i/>
          <w:sz w:val="18"/>
          <w:lang w:val="es-PR"/>
        </w:rPr>
      </w:pPr>
      <w:r w:rsidRPr="00B87205">
        <w:rPr>
          <w:i/>
          <w:sz w:val="18"/>
          <w:vertAlign w:val="superscript"/>
          <w:lang w:val="es-PR"/>
        </w:rPr>
        <w:t>n</w:t>
      </w:r>
      <w:r w:rsidRPr="00B87205">
        <w:rPr>
          <w:i/>
          <w:sz w:val="18"/>
          <w:lang w:val="es-PR"/>
        </w:rPr>
        <w:t xml:space="preserve"> Afiliación 2, Departamento, Universidad, Ciudad</w:t>
      </w:r>
    </w:p>
    <w:p w:rsidR="00B87205" w:rsidRDefault="00B87205" w:rsidP="00174A18">
      <w:pPr>
        <w:rPr>
          <w:sz w:val="22"/>
          <w:lang w:val="es-PR"/>
        </w:rPr>
      </w:pPr>
      <w:r>
        <w:rPr>
          <w:sz w:val="22"/>
          <w:lang w:val="es-PR"/>
        </w:rPr>
        <w:t>E-mail de correspondencia: ABCDE@us.es</w:t>
      </w:r>
    </w:p>
    <w:p w:rsidR="00B87205" w:rsidRPr="00B87205" w:rsidRDefault="00B87205" w:rsidP="00B87205">
      <w:pPr>
        <w:pStyle w:val="EstiloTtulo2Primeralnea1cm"/>
        <w:numPr>
          <w:ilvl w:val="0"/>
          <w:numId w:val="0"/>
        </w:numPr>
        <w:rPr>
          <w:lang w:val="es-PR"/>
        </w:rPr>
      </w:pPr>
      <w:r w:rsidRPr="00B87205">
        <w:rPr>
          <w:lang w:val="es-PR"/>
        </w:rPr>
        <w:t>Resumen</w:t>
      </w:r>
    </w:p>
    <w:p w:rsidR="00AF4868" w:rsidRPr="00174A18" w:rsidRDefault="000A078D" w:rsidP="00174A18">
      <w:pPr>
        <w:rPr>
          <w:sz w:val="22"/>
          <w:lang w:val="es-PR"/>
        </w:rPr>
      </w:pPr>
      <w:r>
        <w:rPr>
          <w:sz w:val="22"/>
          <w:lang w:val="es-PR"/>
        </w:rPr>
        <w:t xml:space="preserve">Puede ser el mismo resumen presentado a las jornadas. Límite 250 palabras. No modificar el estilo de esta plantilla. </w:t>
      </w:r>
      <w:r w:rsidR="00AF4868" w:rsidRPr="00174A18">
        <w:rPr>
          <w:sz w:val="22"/>
          <w:lang w:val="es-PR"/>
        </w:rPr>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r>
        <w:rPr>
          <w:sz w:val="22"/>
          <w:lang w:val="es-PR"/>
        </w:rPr>
        <w:t xml:space="preserve"> </w:t>
      </w:r>
    </w:p>
    <w:p w:rsidR="00AF4868" w:rsidRDefault="00AF4868" w:rsidP="00AF4868">
      <w:pPr>
        <w:rPr>
          <w:lang w:val="es-PR"/>
        </w:rPr>
      </w:pPr>
    </w:p>
    <w:p w:rsidR="00AF4868" w:rsidRDefault="000A078D" w:rsidP="00AF75AF">
      <w:pPr>
        <w:pStyle w:val="EstiloTtulo2Primeralnea1cm"/>
        <w:rPr>
          <w:lang w:val="es-PR"/>
        </w:rPr>
      </w:pPr>
      <w:r>
        <w:rPr>
          <w:lang w:val="es-PR"/>
        </w:rPr>
        <w:t>Introducción</w:t>
      </w:r>
    </w:p>
    <w:p w:rsidR="00AF4868" w:rsidRPr="00174A18" w:rsidRDefault="00AF4868" w:rsidP="00174A18">
      <w:pPr>
        <w:rPr>
          <w:sz w:val="22"/>
          <w:lang w:val="es-PR"/>
        </w:rPr>
      </w:pPr>
      <w:r w:rsidRPr="00174A18">
        <w:rPr>
          <w:sz w:val="22"/>
          <w:lang w:val="es-PR"/>
        </w:rPr>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rsidR="000A078D" w:rsidRDefault="000A078D" w:rsidP="000A078D">
      <w:pPr>
        <w:pStyle w:val="EstiloTtulo2Primeralnea1cm"/>
        <w:rPr>
          <w:lang w:val="es-PR"/>
        </w:rPr>
      </w:pPr>
      <w:r>
        <w:rPr>
          <w:lang w:val="es-PR"/>
        </w:rPr>
        <w:t>Materiales y métodos</w:t>
      </w:r>
    </w:p>
    <w:p w:rsidR="00AF4868" w:rsidRDefault="00AF4868" w:rsidP="00174A18">
      <w:pPr>
        <w:rPr>
          <w:sz w:val="22"/>
          <w:lang w:val="es-PR"/>
        </w:rPr>
      </w:pPr>
      <w:r w:rsidRPr="00174A18">
        <w:rPr>
          <w:sz w:val="22"/>
          <w:lang w:val="es-PR"/>
        </w:rPr>
        <w:t>La lectura es más fácil, también, en la nueva vista de lectura. Puede contraer partes del documento y centrarse en el texto que desee. Si necesita detener la lectura antes de llegar al final, Word le recordará dónde dejó la lectura, incluso en otros dispositivos.</w:t>
      </w:r>
    </w:p>
    <w:p w:rsidR="000A078D" w:rsidRPr="00174A18" w:rsidRDefault="000A078D" w:rsidP="000A078D">
      <w:pPr>
        <w:rPr>
          <w:sz w:val="22"/>
          <w:lang w:val="es-PR"/>
        </w:rPr>
      </w:pPr>
      <w:r w:rsidRPr="00174A18">
        <w:rPr>
          <w:sz w:val="22"/>
          <w:lang w:val="es-PR"/>
        </w:rPr>
        <w:t>fila o columna y, a continuación, haga clic en el signo más.</w:t>
      </w:r>
    </w:p>
    <w:p w:rsidR="000A078D" w:rsidRPr="000A078D" w:rsidRDefault="000A078D" w:rsidP="000A078D">
      <w:pPr>
        <w:pStyle w:val="EstiloTtulo2Primeralnea1cm"/>
        <w:rPr>
          <w:lang w:val="es-PR"/>
        </w:rPr>
      </w:pPr>
      <w:r>
        <w:rPr>
          <w:lang w:val="es-PR"/>
        </w:rPr>
        <w:t>Resultados y discusión</w:t>
      </w:r>
    </w:p>
    <w:p w:rsidR="000A078D" w:rsidRPr="00174A18" w:rsidRDefault="000A078D" w:rsidP="000A078D">
      <w:pPr>
        <w:rPr>
          <w:sz w:val="22"/>
          <w:lang w:val="es-PR"/>
        </w:rPr>
      </w:pPr>
      <w:r w:rsidRPr="00174A18">
        <w:rPr>
          <w:sz w:val="22"/>
          <w:lang w:val="es-PR"/>
        </w:rPr>
        <w:t>La lectura es más fácil, también, en la nueva vista de lectura. Puede contraer partes del documento y centrarse en el texto que desee. Si necesita detener la lectura antes de llegar al final, Word le recordará dónde dejó la lectura, incluso en otros dispositivos.</w:t>
      </w:r>
    </w:p>
    <w:p w:rsidR="000A078D" w:rsidRPr="00174A18" w:rsidRDefault="000A078D" w:rsidP="00174A18">
      <w:pPr>
        <w:rPr>
          <w:sz w:val="22"/>
          <w:lang w:val="es-PR"/>
        </w:rPr>
      </w:pPr>
    </w:p>
    <w:p w:rsidR="00AF4868" w:rsidRDefault="004F68E1" w:rsidP="000A078D">
      <w:pPr>
        <w:pStyle w:val="Ttulo3"/>
        <w:numPr>
          <w:ilvl w:val="1"/>
          <w:numId w:val="2"/>
        </w:numPr>
        <w:rPr>
          <w:lang w:val="es-PR"/>
        </w:rPr>
      </w:pPr>
      <w:bookmarkStart w:id="3" w:name="_Toc441819798"/>
      <w:bookmarkStart w:id="4" w:name="_Toc441819993"/>
      <w:r>
        <w:rPr>
          <w:lang w:val="es-PR"/>
        </w:rPr>
        <w:lastRenderedPageBreak/>
        <w:t>Subtítulo</w:t>
      </w:r>
      <w:bookmarkEnd w:id="3"/>
      <w:bookmarkEnd w:id="4"/>
      <w:r>
        <w:rPr>
          <w:lang w:val="es-PR"/>
        </w:rPr>
        <w:t xml:space="preserve"> </w:t>
      </w:r>
    </w:p>
    <w:bookmarkEnd w:id="2"/>
    <w:p w:rsidR="004F68E1" w:rsidRPr="00174A18" w:rsidRDefault="004F68E1" w:rsidP="00174A18">
      <w:pPr>
        <w:rPr>
          <w:sz w:val="22"/>
          <w:lang w:val="es-PR"/>
        </w:rPr>
      </w:pPr>
      <w:r w:rsidRPr="00174A18">
        <w:rPr>
          <w:sz w:val="22"/>
          <w:lang w:val="es-PR"/>
        </w:rPr>
        <w:t xml:space="preserve">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 </w:t>
      </w:r>
    </w:p>
    <w:p w:rsidR="004F68E1" w:rsidRPr="00174A18" w:rsidRDefault="004F68E1" w:rsidP="00174A18">
      <w:pPr>
        <w:rPr>
          <w:sz w:val="22"/>
          <w:lang w:val="es-PR"/>
        </w:rPr>
      </w:pPr>
      <w:r w:rsidRPr="00174A18">
        <w:rPr>
          <w:sz w:val="22"/>
          <w:lang w:val="es-PR"/>
        </w:rPr>
        <w:t>Textos a presentar en viñetas:</w:t>
      </w:r>
    </w:p>
    <w:p w:rsidR="004F68E1" w:rsidRPr="00174A18" w:rsidRDefault="004F68E1" w:rsidP="00C443B2">
      <w:pPr>
        <w:pStyle w:val="Prrafodelista"/>
        <w:numPr>
          <w:ilvl w:val="0"/>
          <w:numId w:val="1"/>
        </w:numPr>
        <w:ind w:left="567"/>
        <w:rPr>
          <w:sz w:val="22"/>
          <w:lang w:val="es-PR"/>
        </w:rPr>
      </w:pPr>
      <w:r w:rsidRPr="00174A18">
        <w:rPr>
          <w:sz w:val="22"/>
          <w:lang w:val="es-PR"/>
        </w:rPr>
        <w:t xml:space="preserve">El vídeo proporciona una manera eficaz para ayudarle a demostrar el punto. </w:t>
      </w:r>
    </w:p>
    <w:p w:rsidR="004F68E1" w:rsidRPr="00174A18" w:rsidRDefault="004F68E1" w:rsidP="00C443B2">
      <w:pPr>
        <w:pStyle w:val="Prrafodelista"/>
        <w:numPr>
          <w:ilvl w:val="0"/>
          <w:numId w:val="1"/>
        </w:numPr>
        <w:ind w:left="567"/>
        <w:rPr>
          <w:sz w:val="22"/>
          <w:lang w:val="es-PR"/>
        </w:rPr>
      </w:pPr>
      <w:r w:rsidRPr="00174A18">
        <w:rPr>
          <w:sz w:val="22"/>
          <w:lang w:val="es-PR"/>
        </w:rPr>
        <w:t xml:space="preserve">El vídeo proporciona una manera eficaz para ayudarle a demostrar el punto. </w:t>
      </w:r>
    </w:p>
    <w:p w:rsidR="004F68E1" w:rsidRDefault="004F68E1" w:rsidP="004F68E1">
      <w:pPr>
        <w:pStyle w:val="Ttulo4"/>
        <w:rPr>
          <w:lang w:val="es-PR"/>
        </w:rPr>
      </w:pPr>
      <w:r>
        <w:rPr>
          <w:lang w:val="es-PR"/>
        </w:rPr>
        <w:t>Subtítulos secundarios</w:t>
      </w:r>
    </w:p>
    <w:p w:rsidR="004F68E1" w:rsidRPr="00174A18" w:rsidRDefault="004F68E1" w:rsidP="00174A18">
      <w:pPr>
        <w:rPr>
          <w:sz w:val="22"/>
          <w:lang w:val="es-PR"/>
        </w:rPr>
      </w:pPr>
      <w:r w:rsidRPr="00174A18">
        <w:rPr>
          <w:sz w:val="22"/>
          <w:lang w:val="es-PR"/>
        </w:rPr>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r w:rsidR="001D468A" w:rsidRPr="00174A18">
        <w:rPr>
          <w:sz w:val="22"/>
          <w:lang w:val="es-PR"/>
        </w:rPr>
        <w:t xml:space="preserve"> </w:t>
      </w:r>
      <w:r w:rsidRPr="00174A18">
        <w:rPr>
          <w:sz w:val="22"/>
          <w:lang w:val="es-PR"/>
        </w:rPr>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rsidR="00632487" w:rsidRDefault="00632487" w:rsidP="00174A18">
      <w:pPr>
        <w:rPr>
          <w:sz w:val="22"/>
          <w:lang w:val="es-PR"/>
        </w:rPr>
      </w:pPr>
    </w:p>
    <w:p w:rsidR="00A1550D" w:rsidRPr="00121C8D" w:rsidRDefault="004F68E1" w:rsidP="004F68E1">
      <w:pPr>
        <w:contextualSpacing/>
        <w:jc w:val="center"/>
        <w:rPr>
          <w:b/>
          <w:color w:val="222222"/>
          <w:szCs w:val="20"/>
          <w:lang w:val="es-PR"/>
        </w:rPr>
      </w:pPr>
      <w:r w:rsidRPr="00121C8D">
        <w:rPr>
          <w:b/>
          <w:color w:val="222222"/>
          <w:szCs w:val="20"/>
          <w:lang w:val="es-PR"/>
        </w:rPr>
        <w:t xml:space="preserve">Tabla </w:t>
      </w:r>
      <w:r w:rsidRPr="00121C8D">
        <w:rPr>
          <w:b/>
          <w:color w:val="222222"/>
          <w:szCs w:val="20"/>
          <w:lang w:val="es-PR"/>
        </w:rPr>
        <w:fldChar w:fldCharType="begin"/>
      </w:r>
      <w:r w:rsidRPr="00121C8D">
        <w:rPr>
          <w:b/>
          <w:color w:val="222222"/>
          <w:szCs w:val="20"/>
          <w:lang w:val="es-PR"/>
        </w:rPr>
        <w:instrText xml:space="preserve"> SEQ Tabla \* ARABIC </w:instrText>
      </w:r>
      <w:r w:rsidRPr="00121C8D">
        <w:rPr>
          <w:b/>
          <w:color w:val="222222"/>
          <w:szCs w:val="20"/>
          <w:lang w:val="es-PR"/>
        </w:rPr>
        <w:fldChar w:fldCharType="separate"/>
      </w:r>
      <w:r w:rsidRPr="00121C8D">
        <w:rPr>
          <w:b/>
          <w:color w:val="222222"/>
          <w:szCs w:val="20"/>
          <w:lang w:val="es-PR"/>
        </w:rPr>
        <w:t>1</w:t>
      </w:r>
      <w:r w:rsidRPr="00121C8D">
        <w:rPr>
          <w:b/>
          <w:color w:val="222222"/>
          <w:szCs w:val="20"/>
          <w:lang w:val="es-PR"/>
        </w:rPr>
        <w:fldChar w:fldCharType="end"/>
      </w:r>
      <w:r w:rsidR="00523A3C">
        <w:rPr>
          <w:b/>
          <w:color w:val="222222"/>
          <w:szCs w:val="20"/>
          <w:lang w:val="es-PR"/>
        </w:rPr>
        <w:t>.</w:t>
      </w:r>
      <w:r w:rsidR="00A1550D" w:rsidRPr="00121C8D">
        <w:rPr>
          <w:color w:val="222222"/>
          <w:szCs w:val="20"/>
          <w:lang w:val="es-PR"/>
        </w:rPr>
        <w:t xml:space="preserve"> </w:t>
      </w:r>
      <w:r w:rsidRPr="00121C8D">
        <w:rPr>
          <w:color w:val="222222"/>
          <w:szCs w:val="20"/>
          <w:lang w:val="es-PR"/>
        </w:rPr>
        <w:t>Título de tabla</w:t>
      </w:r>
      <w:r w:rsidR="00121C8D" w:rsidRPr="00121C8D">
        <w:rPr>
          <w:color w:val="222222"/>
          <w:szCs w:val="20"/>
          <w:lang w:val="es-PR"/>
        </w:rPr>
        <w:t>.</w:t>
      </w: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20" w:firstRow="1" w:lastRow="0" w:firstColumn="0" w:lastColumn="0" w:noHBand="0" w:noVBand="0"/>
      </w:tblPr>
      <w:tblGrid>
        <w:gridCol w:w="3617"/>
        <w:gridCol w:w="3402"/>
      </w:tblGrid>
      <w:tr w:rsidR="00973023" w:rsidRPr="003B06AF" w:rsidTr="003B06AF">
        <w:tc>
          <w:tcPr>
            <w:tcW w:w="0" w:type="auto"/>
            <w:gridSpan w:val="2"/>
            <w:tcBorders>
              <w:top w:val="single" w:sz="8" w:space="0" w:color="FFFFFF"/>
              <w:left w:val="single" w:sz="8" w:space="0" w:color="FFFFFF"/>
              <w:bottom w:val="single" w:sz="24" w:space="0" w:color="FFFFFF"/>
              <w:right w:val="single" w:sz="8" w:space="0" w:color="FFFFFF"/>
            </w:tcBorders>
            <w:shd w:val="clear" w:color="auto" w:fill="4F81BD"/>
          </w:tcPr>
          <w:p w:rsidR="00973023" w:rsidRPr="007C4587" w:rsidRDefault="00973023" w:rsidP="003B06AF">
            <w:pPr>
              <w:spacing w:before="0" w:after="0"/>
              <w:jc w:val="center"/>
              <w:rPr>
                <w:b/>
                <w:bCs/>
                <w:color w:val="FFFFFF"/>
                <w:szCs w:val="20"/>
                <w:lang w:val="es-PR"/>
              </w:rPr>
            </w:pPr>
          </w:p>
        </w:tc>
      </w:tr>
      <w:tr w:rsidR="00412F3E" w:rsidRPr="003B06AF" w:rsidTr="003B06AF">
        <w:tc>
          <w:tcPr>
            <w:tcW w:w="3617" w:type="dxa"/>
            <w:tcBorders>
              <w:top w:val="single" w:sz="8" w:space="0" w:color="FFFFFF"/>
              <w:left w:val="single" w:sz="8" w:space="0" w:color="FFFFFF"/>
              <w:bottom w:val="nil"/>
              <w:right w:val="single" w:sz="8" w:space="0" w:color="FFFFFF"/>
            </w:tcBorders>
            <w:shd w:val="clear" w:color="auto" w:fill="A7BFDE"/>
          </w:tcPr>
          <w:p w:rsidR="00412F3E" w:rsidRPr="007C4587" w:rsidRDefault="00412F3E" w:rsidP="003B06AF">
            <w:pPr>
              <w:spacing w:before="0" w:after="0"/>
              <w:jc w:val="center"/>
              <w:rPr>
                <w:b/>
                <w:bCs/>
                <w:szCs w:val="20"/>
                <w:lang w:val="es-PR"/>
              </w:rPr>
            </w:pPr>
          </w:p>
        </w:tc>
        <w:tc>
          <w:tcPr>
            <w:tcW w:w="3402" w:type="dxa"/>
            <w:tcBorders>
              <w:top w:val="single" w:sz="8" w:space="0" w:color="FFFFFF"/>
              <w:left w:val="single" w:sz="8" w:space="0" w:color="FFFFFF"/>
              <w:bottom w:val="single" w:sz="8" w:space="0" w:color="FFFFFF"/>
              <w:right w:val="single" w:sz="8" w:space="0" w:color="FFFFFF"/>
            </w:tcBorders>
            <w:shd w:val="clear" w:color="auto" w:fill="A7BFDE"/>
          </w:tcPr>
          <w:p w:rsidR="00412F3E" w:rsidRPr="007C4587" w:rsidRDefault="00412F3E" w:rsidP="003B06AF">
            <w:pPr>
              <w:spacing w:before="0" w:after="0"/>
              <w:jc w:val="center"/>
              <w:rPr>
                <w:b/>
                <w:bCs/>
                <w:szCs w:val="20"/>
                <w:lang w:val="es-PR"/>
              </w:rPr>
            </w:pPr>
          </w:p>
        </w:tc>
      </w:tr>
      <w:tr w:rsidR="005C25DD" w:rsidRPr="00FF0A84" w:rsidTr="003B06AF">
        <w:tc>
          <w:tcPr>
            <w:tcW w:w="3617" w:type="dxa"/>
            <w:tcBorders>
              <w:left w:val="single" w:sz="8" w:space="0" w:color="FFFFFF"/>
              <w:bottom w:val="nil"/>
              <w:right w:val="single" w:sz="8" w:space="0" w:color="FFFFFF"/>
            </w:tcBorders>
            <w:shd w:val="clear" w:color="auto" w:fill="DAEEF3"/>
            <w:vAlign w:val="center"/>
          </w:tcPr>
          <w:p w:rsidR="005C25DD" w:rsidRPr="007C4587" w:rsidRDefault="005C25DD" w:rsidP="003B06AF">
            <w:pPr>
              <w:spacing w:before="0" w:after="0"/>
              <w:jc w:val="left"/>
              <w:rPr>
                <w:szCs w:val="20"/>
                <w:lang w:val="es-PR"/>
              </w:rPr>
            </w:pPr>
          </w:p>
        </w:tc>
        <w:tc>
          <w:tcPr>
            <w:tcW w:w="3402" w:type="dxa"/>
            <w:shd w:val="clear" w:color="auto" w:fill="DAEEF3"/>
            <w:vAlign w:val="center"/>
          </w:tcPr>
          <w:p w:rsidR="005C25DD" w:rsidRPr="007C4587" w:rsidRDefault="005C25DD" w:rsidP="003B06AF">
            <w:pPr>
              <w:spacing w:before="0" w:after="0"/>
              <w:jc w:val="left"/>
              <w:rPr>
                <w:szCs w:val="20"/>
                <w:lang w:val="es-PR"/>
              </w:rPr>
            </w:pPr>
          </w:p>
        </w:tc>
      </w:tr>
      <w:tr w:rsidR="005C25DD" w:rsidRPr="003B06AF" w:rsidTr="003B06AF">
        <w:tc>
          <w:tcPr>
            <w:tcW w:w="3617" w:type="dxa"/>
            <w:tcBorders>
              <w:top w:val="single" w:sz="8" w:space="0" w:color="FFFFFF"/>
              <w:left w:val="single" w:sz="8" w:space="0" w:color="FFFFFF"/>
              <w:bottom w:val="nil"/>
              <w:right w:val="single" w:sz="8" w:space="0" w:color="FFFFFF"/>
            </w:tcBorders>
            <w:shd w:val="clear" w:color="auto" w:fill="DAEEF3"/>
            <w:vAlign w:val="center"/>
          </w:tcPr>
          <w:p w:rsidR="005C25DD" w:rsidRPr="007C4587" w:rsidRDefault="005C25DD" w:rsidP="00541874">
            <w:pPr>
              <w:spacing w:before="0" w:after="0"/>
              <w:jc w:val="left"/>
              <w:rPr>
                <w:szCs w:val="20"/>
                <w:lang w:val="es-PR"/>
              </w:rPr>
            </w:pPr>
          </w:p>
        </w:tc>
        <w:tc>
          <w:tcPr>
            <w:tcW w:w="3402" w:type="dxa"/>
            <w:tcBorders>
              <w:top w:val="single" w:sz="8" w:space="0" w:color="FFFFFF"/>
              <w:left w:val="single" w:sz="8" w:space="0" w:color="FFFFFF"/>
              <w:bottom w:val="single" w:sz="8" w:space="0" w:color="FFFFFF"/>
              <w:right w:val="single" w:sz="8" w:space="0" w:color="FFFFFF"/>
            </w:tcBorders>
            <w:shd w:val="clear" w:color="auto" w:fill="DAEEF3"/>
            <w:vAlign w:val="center"/>
          </w:tcPr>
          <w:p w:rsidR="005C25DD" w:rsidRPr="007C4587" w:rsidRDefault="005C25DD" w:rsidP="00541874">
            <w:pPr>
              <w:spacing w:before="0" w:after="0"/>
              <w:rPr>
                <w:szCs w:val="20"/>
                <w:lang w:val="es-PR"/>
              </w:rPr>
            </w:pPr>
          </w:p>
        </w:tc>
      </w:tr>
      <w:tr w:rsidR="005C25DD" w:rsidRPr="00FF0A84" w:rsidTr="003B06AF">
        <w:tc>
          <w:tcPr>
            <w:tcW w:w="3617" w:type="dxa"/>
            <w:tcBorders>
              <w:left w:val="single" w:sz="8" w:space="0" w:color="FFFFFF"/>
              <w:bottom w:val="nil"/>
              <w:right w:val="single" w:sz="8" w:space="0" w:color="FFFFFF"/>
            </w:tcBorders>
            <w:shd w:val="clear" w:color="auto" w:fill="DAEEF3"/>
            <w:vAlign w:val="center"/>
          </w:tcPr>
          <w:p w:rsidR="005C25DD" w:rsidRPr="007C4587" w:rsidRDefault="005C25DD" w:rsidP="003B06AF">
            <w:pPr>
              <w:spacing w:before="0" w:after="0"/>
              <w:jc w:val="left"/>
              <w:rPr>
                <w:szCs w:val="20"/>
                <w:lang w:val="es-PR"/>
              </w:rPr>
            </w:pPr>
          </w:p>
        </w:tc>
        <w:tc>
          <w:tcPr>
            <w:tcW w:w="3402" w:type="dxa"/>
            <w:shd w:val="clear" w:color="auto" w:fill="DAEEF3"/>
            <w:vAlign w:val="center"/>
          </w:tcPr>
          <w:p w:rsidR="005C25DD" w:rsidRPr="007C4587" w:rsidRDefault="005C25DD" w:rsidP="003B06AF">
            <w:pPr>
              <w:spacing w:before="0" w:after="0"/>
              <w:jc w:val="left"/>
              <w:rPr>
                <w:szCs w:val="20"/>
                <w:lang w:val="es-PR"/>
              </w:rPr>
            </w:pPr>
          </w:p>
        </w:tc>
      </w:tr>
      <w:tr w:rsidR="005C25DD" w:rsidRPr="00FF0A84" w:rsidTr="003B06AF">
        <w:tc>
          <w:tcPr>
            <w:tcW w:w="3617" w:type="dxa"/>
            <w:tcBorders>
              <w:top w:val="single" w:sz="8" w:space="0" w:color="FFFFFF"/>
              <w:left w:val="single" w:sz="8" w:space="0" w:color="FFFFFF"/>
              <w:bottom w:val="nil"/>
              <w:right w:val="single" w:sz="8" w:space="0" w:color="FFFFFF"/>
            </w:tcBorders>
            <w:shd w:val="clear" w:color="auto" w:fill="DAEEF3"/>
            <w:vAlign w:val="center"/>
          </w:tcPr>
          <w:p w:rsidR="005C25DD" w:rsidRPr="007C4587" w:rsidRDefault="005C25DD" w:rsidP="003B06AF">
            <w:pPr>
              <w:spacing w:before="0" w:after="0"/>
              <w:jc w:val="left"/>
              <w:rPr>
                <w:szCs w:val="20"/>
                <w:lang w:val="es-PR"/>
              </w:rPr>
            </w:pPr>
          </w:p>
        </w:tc>
        <w:tc>
          <w:tcPr>
            <w:tcW w:w="3402" w:type="dxa"/>
            <w:tcBorders>
              <w:top w:val="single" w:sz="8" w:space="0" w:color="FFFFFF"/>
              <w:left w:val="single" w:sz="8" w:space="0" w:color="FFFFFF"/>
              <w:bottom w:val="single" w:sz="8" w:space="0" w:color="FFFFFF"/>
              <w:right w:val="single" w:sz="8" w:space="0" w:color="FFFFFF"/>
            </w:tcBorders>
            <w:shd w:val="clear" w:color="auto" w:fill="DAEEF3"/>
            <w:vAlign w:val="center"/>
          </w:tcPr>
          <w:p w:rsidR="005C25DD" w:rsidRPr="007C4587" w:rsidRDefault="005C25DD" w:rsidP="003B06AF">
            <w:pPr>
              <w:spacing w:before="0" w:after="0"/>
              <w:jc w:val="left"/>
              <w:rPr>
                <w:szCs w:val="20"/>
                <w:lang w:val="es-PR"/>
              </w:rPr>
            </w:pPr>
          </w:p>
        </w:tc>
      </w:tr>
      <w:tr w:rsidR="005C25DD" w:rsidRPr="00FF0A84" w:rsidTr="003B06AF">
        <w:tc>
          <w:tcPr>
            <w:tcW w:w="3617" w:type="dxa"/>
            <w:tcBorders>
              <w:left w:val="single" w:sz="8" w:space="0" w:color="FFFFFF"/>
              <w:bottom w:val="nil"/>
              <w:right w:val="single" w:sz="8" w:space="0" w:color="FFFFFF"/>
            </w:tcBorders>
            <w:shd w:val="clear" w:color="auto" w:fill="DAEEF3"/>
            <w:vAlign w:val="center"/>
          </w:tcPr>
          <w:p w:rsidR="005C25DD" w:rsidRPr="007C4587" w:rsidRDefault="005C25DD" w:rsidP="003B06AF">
            <w:pPr>
              <w:spacing w:before="0" w:after="0"/>
              <w:jc w:val="left"/>
              <w:rPr>
                <w:szCs w:val="20"/>
                <w:lang w:val="es-PR"/>
              </w:rPr>
            </w:pPr>
          </w:p>
        </w:tc>
        <w:tc>
          <w:tcPr>
            <w:tcW w:w="3402" w:type="dxa"/>
            <w:shd w:val="clear" w:color="auto" w:fill="DAEEF3"/>
            <w:vAlign w:val="center"/>
          </w:tcPr>
          <w:p w:rsidR="005C25DD" w:rsidRPr="007C4587" w:rsidRDefault="005C25DD" w:rsidP="003B06AF">
            <w:pPr>
              <w:spacing w:before="0" w:after="0"/>
              <w:jc w:val="left"/>
              <w:rPr>
                <w:szCs w:val="20"/>
                <w:lang w:val="es-PR"/>
              </w:rPr>
            </w:pPr>
          </w:p>
        </w:tc>
      </w:tr>
      <w:tr w:rsidR="005C25DD" w:rsidRPr="00FF0A84" w:rsidTr="003B06AF">
        <w:tc>
          <w:tcPr>
            <w:tcW w:w="3617" w:type="dxa"/>
            <w:tcBorders>
              <w:top w:val="single" w:sz="8" w:space="0" w:color="FFFFFF"/>
              <w:left w:val="single" w:sz="8" w:space="0" w:color="FFFFFF"/>
              <w:bottom w:val="single" w:sz="8" w:space="0" w:color="FFFFFF"/>
              <w:right w:val="single" w:sz="8" w:space="0" w:color="FFFFFF"/>
            </w:tcBorders>
            <w:shd w:val="clear" w:color="auto" w:fill="DAEEF3"/>
            <w:vAlign w:val="center"/>
          </w:tcPr>
          <w:p w:rsidR="005C25DD" w:rsidRPr="007C4587" w:rsidRDefault="005C25DD" w:rsidP="003B06AF">
            <w:pPr>
              <w:spacing w:before="0" w:after="0"/>
              <w:jc w:val="left"/>
              <w:rPr>
                <w:szCs w:val="20"/>
                <w:lang w:val="es-PR"/>
              </w:rPr>
            </w:pPr>
          </w:p>
        </w:tc>
        <w:tc>
          <w:tcPr>
            <w:tcW w:w="3402" w:type="dxa"/>
            <w:tcBorders>
              <w:top w:val="single" w:sz="8" w:space="0" w:color="FFFFFF"/>
              <w:left w:val="single" w:sz="8" w:space="0" w:color="FFFFFF"/>
              <w:bottom w:val="single" w:sz="8" w:space="0" w:color="FFFFFF"/>
              <w:right w:val="single" w:sz="8" w:space="0" w:color="FFFFFF"/>
            </w:tcBorders>
            <w:shd w:val="clear" w:color="auto" w:fill="DAEEF3"/>
            <w:vAlign w:val="center"/>
          </w:tcPr>
          <w:p w:rsidR="005C25DD" w:rsidRPr="007C4587" w:rsidRDefault="005C25DD" w:rsidP="003B06AF">
            <w:pPr>
              <w:spacing w:before="0" w:after="0"/>
              <w:jc w:val="left"/>
              <w:rPr>
                <w:szCs w:val="20"/>
                <w:lang w:val="es-PR"/>
              </w:rPr>
            </w:pPr>
          </w:p>
        </w:tc>
      </w:tr>
    </w:tbl>
    <w:p w:rsidR="00121C8D" w:rsidRPr="00121C8D" w:rsidRDefault="00121C8D" w:rsidP="00121C8D">
      <w:pPr>
        <w:spacing w:before="0" w:after="0"/>
        <w:jc w:val="center"/>
        <w:rPr>
          <w:szCs w:val="20"/>
          <w:lang w:val="es-PR"/>
        </w:rPr>
      </w:pPr>
      <w:r w:rsidRPr="00121C8D">
        <w:rPr>
          <w:b/>
          <w:szCs w:val="20"/>
          <w:lang w:val="es-PR"/>
        </w:rPr>
        <w:t>Fuente</w:t>
      </w:r>
      <w:r w:rsidRPr="00121C8D">
        <w:rPr>
          <w:szCs w:val="20"/>
          <w:lang w:val="es-PR"/>
        </w:rPr>
        <w:t>: elaboración propia.</w:t>
      </w:r>
    </w:p>
    <w:p w:rsidR="00121C8D" w:rsidRDefault="00121C8D" w:rsidP="003D2C22">
      <w:pPr>
        <w:spacing w:before="240" w:after="0"/>
        <w:rPr>
          <w:sz w:val="16"/>
          <w:szCs w:val="16"/>
          <w:lang w:val="es-PR"/>
        </w:rPr>
      </w:pPr>
    </w:p>
    <w:p w:rsidR="00C620EA" w:rsidRPr="00121C8D" w:rsidRDefault="00E832F0" w:rsidP="003D2C22">
      <w:pPr>
        <w:contextualSpacing/>
        <w:jc w:val="center"/>
        <w:rPr>
          <w:color w:val="222222"/>
          <w:szCs w:val="20"/>
          <w:lang w:val="es-PR"/>
        </w:rPr>
      </w:pPr>
      <w:r>
        <w:rPr>
          <w:noProof/>
          <w:lang w:val="es-ES" w:eastAsia="es-ES" w:bidi="ar-SA"/>
        </w:rPr>
        <w:lastRenderedPageBreak/>
        <w:drawing>
          <wp:anchor distT="0" distB="0" distL="114300" distR="114300" simplePos="0" relativeHeight="251667456" behindDoc="0" locked="0" layoutInCell="1" allowOverlap="1" wp14:anchorId="0617334C" wp14:editId="43179C70">
            <wp:simplePos x="0" y="0"/>
            <wp:positionH relativeFrom="margin">
              <wp:posOffset>83820</wp:posOffset>
            </wp:positionH>
            <wp:positionV relativeFrom="margin">
              <wp:posOffset>108348</wp:posOffset>
            </wp:positionV>
            <wp:extent cx="4314825" cy="1714500"/>
            <wp:effectExtent l="0" t="0" r="0" b="0"/>
            <wp:wrapSquare wrapText="bothSides"/>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3D2C22" w:rsidRPr="00121C8D">
        <w:rPr>
          <w:b/>
          <w:color w:val="222222"/>
          <w:szCs w:val="20"/>
          <w:lang w:val="es-PR"/>
        </w:rPr>
        <w:t>Figura</w:t>
      </w:r>
      <w:r w:rsidR="004F68E1" w:rsidRPr="00121C8D">
        <w:rPr>
          <w:b/>
          <w:color w:val="222222"/>
          <w:szCs w:val="20"/>
          <w:lang w:val="es-PR"/>
        </w:rPr>
        <w:t xml:space="preserve"> </w:t>
      </w:r>
      <w:r w:rsidR="004F68E1" w:rsidRPr="00121C8D">
        <w:rPr>
          <w:b/>
          <w:color w:val="222222"/>
          <w:szCs w:val="20"/>
          <w:lang w:val="es-PR"/>
        </w:rPr>
        <w:fldChar w:fldCharType="begin"/>
      </w:r>
      <w:r w:rsidR="004F68E1" w:rsidRPr="00121C8D">
        <w:rPr>
          <w:b/>
          <w:color w:val="222222"/>
          <w:szCs w:val="20"/>
          <w:lang w:val="es-PR"/>
        </w:rPr>
        <w:instrText xml:space="preserve"> SEQ Ilustración \* ARABIC </w:instrText>
      </w:r>
      <w:r w:rsidR="004F68E1" w:rsidRPr="00121C8D">
        <w:rPr>
          <w:b/>
          <w:color w:val="222222"/>
          <w:szCs w:val="20"/>
          <w:lang w:val="es-PR"/>
        </w:rPr>
        <w:fldChar w:fldCharType="separate"/>
      </w:r>
      <w:r w:rsidR="004F68E1" w:rsidRPr="00121C8D">
        <w:rPr>
          <w:b/>
          <w:color w:val="222222"/>
          <w:szCs w:val="20"/>
          <w:lang w:val="es-PR"/>
        </w:rPr>
        <w:t>1</w:t>
      </w:r>
      <w:r w:rsidR="004F68E1" w:rsidRPr="00121C8D">
        <w:rPr>
          <w:b/>
          <w:color w:val="222222"/>
          <w:szCs w:val="20"/>
          <w:lang w:val="es-PR"/>
        </w:rPr>
        <w:fldChar w:fldCharType="end"/>
      </w:r>
      <w:r w:rsidR="00521594">
        <w:rPr>
          <w:b/>
          <w:color w:val="222222"/>
          <w:szCs w:val="20"/>
          <w:lang w:val="es-PR"/>
        </w:rPr>
        <w:t>.</w:t>
      </w:r>
      <w:r w:rsidR="00F02435" w:rsidRPr="00121C8D">
        <w:rPr>
          <w:b/>
          <w:color w:val="222222"/>
          <w:szCs w:val="20"/>
          <w:lang w:val="es-PR"/>
        </w:rPr>
        <w:t xml:space="preserve"> </w:t>
      </w:r>
      <w:r w:rsidR="001D468A" w:rsidRPr="00121C8D">
        <w:rPr>
          <w:color w:val="222222"/>
          <w:szCs w:val="20"/>
          <w:lang w:val="es-PR"/>
        </w:rPr>
        <w:t>Título de la imagen</w:t>
      </w:r>
      <w:r w:rsidR="00121C8D" w:rsidRPr="00121C8D">
        <w:rPr>
          <w:color w:val="222222"/>
          <w:szCs w:val="20"/>
          <w:lang w:val="es-PR"/>
        </w:rPr>
        <w:t>.</w:t>
      </w:r>
    </w:p>
    <w:p w:rsidR="00121C8D" w:rsidRDefault="00121C8D" w:rsidP="003D2C22">
      <w:pPr>
        <w:contextualSpacing/>
        <w:jc w:val="center"/>
        <w:rPr>
          <w:color w:val="222222"/>
          <w:szCs w:val="20"/>
          <w:lang w:val="es-PR"/>
        </w:rPr>
      </w:pPr>
      <w:r w:rsidRPr="00121C8D">
        <w:rPr>
          <w:b/>
          <w:color w:val="222222"/>
          <w:szCs w:val="20"/>
          <w:lang w:val="es-PR"/>
        </w:rPr>
        <w:t>Fuente</w:t>
      </w:r>
      <w:r w:rsidRPr="00121C8D">
        <w:rPr>
          <w:color w:val="222222"/>
          <w:szCs w:val="20"/>
          <w:lang w:val="es-PR"/>
        </w:rPr>
        <w:t>: (por ej., elaboración propia).</w:t>
      </w:r>
    </w:p>
    <w:p w:rsidR="00521594" w:rsidRDefault="00521594" w:rsidP="003D2C22">
      <w:pPr>
        <w:contextualSpacing/>
        <w:jc w:val="center"/>
        <w:rPr>
          <w:color w:val="222222"/>
          <w:szCs w:val="20"/>
          <w:lang w:val="es-PR"/>
        </w:rPr>
      </w:pPr>
    </w:p>
    <w:p w:rsidR="00521594" w:rsidRDefault="00521594" w:rsidP="003D2C22">
      <w:pPr>
        <w:contextualSpacing/>
        <w:jc w:val="center"/>
        <w:rPr>
          <w:color w:val="222222"/>
          <w:szCs w:val="20"/>
          <w:lang w:val="es-PR"/>
        </w:rPr>
      </w:pPr>
    </w:p>
    <w:p w:rsidR="00521594" w:rsidRDefault="00521594" w:rsidP="00521594">
      <w:pPr>
        <w:contextualSpacing/>
        <w:jc w:val="center"/>
        <w:rPr>
          <w:color w:val="222222"/>
          <w:szCs w:val="20"/>
          <w:lang w:val="es-PR"/>
        </w:rPr>
      </w:pPr>
      <w:r w:rsidRPr="00521594">
        <w:rPr>
          <w:b/>
          <w:color w:val="222222"/>
          <w:szCs w:val="20"/>
          <w:lang w:val="es-PR"/>
        </w:rPr>
        <w:t>Fórmula 1.</w:t>
      </w:r>
      <w:r>
        <w:rPr>
          <w:color w:val="222222"/>
          <w:szCs w:val="20"/>
          <w:lang w:val="es-PR"/>
        </w:rPr>
        <w:t xml:space="preserve"> Título de la fórmula.</w:t>
      </w:r>
    </w:p>
    <w:p w:rsidR="00521594" w:rsidRPr="00121C8D" w:rsidRDefault="00BF3FF9" w:rsidP="003D2C22">
      <w:pPr>
        <w:contextualSpacing/>
        <w:jc w:val="center"/>
        <w:rPr>
          <w:b/>
          <w:color w:val="222222"/>
          <w:szCs w:val="20"/>
          <w:lang w:val="es-PR"/>
        </w:rPr>
      </w:pPr>
      <m:oMathPara>
        <m:oMath>
          <m:sSup>
            <m:sSupPr>
              <m:ctrlPr>
                <w:rPr>
                  <w:rFonts w:ascii="Cambria Math" w:hAnsi="Cambria Math"/>
                  <w:color w:val="222222"/>
                  <w:szCs w:val="20"/>
                  <w:lang w:val="es-PR"/>
                </w:rPr>
              </m:ctrlPr>
            </m:sSupPr>
            <m:e>
              <m:d>
                <m:dPr>
                  <m:ctrlPr>
                    <w:rPr>
                      <w:rFonts w:ascii="Cambria Math" w:hAnsi="Cambria Math"/>
                      <w:color w:val="222222"/>
                      <w:szCs w:val="20"/>
                      <w:lang w:val="es-PR"/>
                    </w:rPr>
                  </m:ctrlPr>
                </m:dPr>
                <m:e>
                  <m:r>
                    <w:rPr>
                      <w:rFonts w:ascii="Cambria Math" w:hAnsi="Cambria Math"/>
                      <w:color w:val="222222"/>
                      <w:szCs w:val="20"/>
                      <w:lang w:val="es-PR"/>
                    </w:rPr>
                    <m:t>1+x</m:t>
                  </m:r>
                </m:e>
              </m:d>
            </m:e>
            <m:sup>
              <m:r>
                <w:rPr>
                  <w:rFonts w:ascii="Cambria Math" w:hAnsi="Cambria Math"/>
                  <w:color w:val="222222"/>
                  <w:szCs w:val="20"/>
                  <w:lang w:val="es-PR"/>
                </w:rPr>
                <m:t>n</m:t>
              </m:r>
            </m:sup>
          </m:sSup>
          <m:r>
            <w:rPr>
              <w:rFonts w:ascii="Cambria Math" w:hAnsi="Cambria Math"/>
              <w:color w:val="222222"/>
              <w:szCs w:val="20"/>
              <w:lang w:val="es-PR"/>
            </w:rPr>
            <m:t>=1+</m:t>
          </m:r>
          <m:f>
            <m:fPr>
              <m:ctrlPr>
                <w:rPr>
                  <w:rFonts w:ascii="Cambria Math" w:hAnsi="Cambria Math"/>
                  <w:color w:val="222222"/>
                  <w:szCs w:val="20"/>
                  <w:lang w:val="es-PR"/>
                </w:rPr>
              </m:ctrlPr>
            </m:fPr>
            <m:num>
              <m:r>
                <w:rPr>
                  <w:rFonts w:ascii="Cambria Math" w:hAnsi="Cambria Math"/>
                  <w:color w:val="222222"/>
                  <w:szCs w:val="20"/>
                  <w:lang w:val="es-PR"/>
                </w:rPr>
                <m:t>nx</m:t>
              </m:r>
            </m:num>
            <m:den>
              <m:r>
                <w:rPr>
                  <w:rFonts w:ascii="Cambria Math" w:hAnsi="Cambria Math"/>
                  <w:color w:val="222222"/>
                  <w:szCs w:val="20"/>
                  <w:lang w:val="es-PR"/>
                </w:rPr>
                <m:t>1!</m:t>
              </m:r>
            </m:den>
          </m:f>
          <m:r>
            <w:rPr>
              <w:rFonts w:ascii="Cambria Math" w:hAnsi="Cambria Math"/>
              <w:color w:val="222222"/>
              <w:szCs w:val="20"/>
              <w:lang w:val="es-PR"/>
            </w:rPr>
            <m:t>+</m:t>
          </m:r>
          <m:f>
            <m:fPr>
              <m:ctrlPr>
                <w:rPr>
                  <w:rFonts w:ascii="Cambria Math" w:hAnsi="Cambria Math"/>
                  <w:color w:val="222222"/>
                  <w:szCs w:val="20"/>
                  <w:lang w:val="es-PR"/>
                </w:rPr>
              </m:ctrlPr>
            </m:fPr>
            <m:num>
              <m:r>
                <w:rPr>
                  <w:rFonts w:ascii="Cambria Math" w:hAnsi="Cambria Math"/>
                  <w:color w:val="222222"/>
                  <w:szCs w:val="20"/>
                  <w:lang w:val="es-PR"/>
                </w:rPr>
                <m:t>n</m:t>
              </m:r>
              <m:d>
                <m:dPr>
                  <m:ctrlPr>
                    <w:rPr>
                      <w:rFonts w:ascii="Cambria Math" w:hAnsi="Cambria Math"/>
                      <w:color w:val="222222"/>
                      <w:szCs w:val="20"/>
                      <w:lang w:val="es-PR"/>
                    </w:rPr>
                  </m:ctrlPr>
                </m:dPr>
                <m:e>
                  <m:r>
                    <w:rPr>
                      <w:rFonts w:ascii="Cambria Math" w:hAnsi="Cambria Math"/>
                      <w:color w:val="222222"/>
                      <w:szCs w:val="20"/>
                      <w:lang w:val="es-PR"/>
                    </w:rPr>
                    <m:t>n-1</m:t>
                  </m:r>
                </m:e>
              </m:d>
              <m:sSup>
                <m:sSupPr>
                  <m:ctrlPr>
                    <w:rPr>
                      <w:rFonts w:ascii="Cambria Math" w:hAnsi="Cambria Math"/>
                      <w:color w:val="222222"/>
                      <w:szCs w:val="20"/>
                      <w:lang w:val="es-PR"/>
                    </w:rPr>
                  </m:ctrlPr>
                </m:sSupPr>
                <m:e>
                  <m:r>
                    <w:rPr>
                      <w:rFonts w:ascii="Cambria Math" w:hAnsi="Cambria Math"/>
                      <w:color w:val="222222"/>
                      <w:szCs w:val="20"/>
                      <w:lang w:val="es-PR"/>
                    </w:rPr>
                    <m:t>x</m:t>
                  </m:r>
                </m:e>
                <m:sup>
                  <m:r>
                    <w:rPr>
                      <w:rFonts w:ascii="Cambria Math" w:hAnsi="Cambria Math"/>
                      <w:color w:val="222222"/>
                      <w:szCs w:val="20"/>
                      <w:lang w:val="es-PR"/>
                    </w:rPr>
                    <m:t>2</m:t>
                  </m:r>
                </m:sup>
              </m:sSup>
            </m:num>
            <m:den>
              <m:r>
                <w:rPr>
                  <w:rFonts w:ascii="Cambria Math" w:hAnsi="Cambria Math"/>
                  <w:color w:val="222222"/>
                  <w:szCs w:val="20"/>
                  <w:lang w:val="es-PR"/>
                </w:rPr>
                <m:t>2!</m:t>
              </m:r>
            </m:den>
          </m:f>
          <m:r>
            <w:rPr>
              <w:rFonts w:ascii="Cambria Math" w:hAnsi="Cambria Math"/>
              <w:color w:val="222222"/>
              <w:szCs w:val="20"/>
              <w:lang w:val="es-PR"/>
            </w:rPr>
            <m:t>+…</m:t>
          </m:r>
        </m:oMath>
      </m:oMathPara>
    </w:p>
    <w:p w:rsidR="00174A18" w:rsidRDefault="00521594" w:rsidP="00521594">
      <w:pPr>
        <w:spacing w:before="0" w:after="0"/>
        <w:jc w:val="center"/>
        <w:rPr>
          <w:color w:val="222222"/>
          <w:szCs w:val="20"/>
          <w:lang w:val="es-PR"/>
        </w:rPr>
      </w:pPr>
      <w:bookmarkStart w:id="5" w:name="_Toc441819994"/>
      <w:r w:rsidRPr="00521594">
        <w:rPr>
          <w:b/>
          <w:color w:val="222222"/>
          <w:szCs w:val="20"/>
          <w:lang w:val="es-PR"/>
        </w:rPr>
        <w:t xml:space="preserve">Fuente: </w:t>
      </w:r>
      <w:r w:rsidRPr="00521594">
        <w:rPr>
          <w:color w:val="222222"/>
          <w:szCs w:val="20"/>
          <w:lang w:val="es-PR"/>
        </w:rPr>
        <w:t>elaboración propia.</w:t>
      </w:r>
    </w:p>
    <w:p w:rsidR="00521594" w:rsidRDefault="00521594" w:rsidP="00521594">
      <w:pPr>
        <w:spacing w:before="0" w:after="0"/>
        <w:jc w:val="center"/>
        <w:rPr>
          <w:color w:val="222222"/>
          <w:szCs w:val="20"/>
          <w:lang w:val="es-PR"/>
        </w:rPr>
      </w:pPr>
    </w:p>
    <w:p w:rsidR="00521594" w:rsidRDefault="00521594" w:rsidP="00521594">
      <w:pPr>
        <w:spacing w:before="0" w:after="0"/>
        <w:jc w:val="center"/>
        <w:rPr>
          <w:color w:val="222222"/>
          <w:szCs w:val="20"/>
          <w:lang w:val="es-PR"/>
        </w:rPr>
      </w:pPr>
    </w:p>
    <w:p w:rsidR="00521594" w:rsidRDefault="00521594" w:rsidP="00521594">
      <w:pPr>
        <w:spacing w:before="0" w:after="0"/>
        <w:jc w:val="center"/>
        <w:rPr>
          <w:color w:val="222222"/>
          <w:szCs w:val="20"/>
          <w:lang w:val="es-PR"/>
        </w:rPr>
      </w:pPr>
      <w:r>
        <w:rPr>
          <w:noProof/>
          <w:color w:val="222222"/>
          <w:szCs w:val="20"/>
          <w:lang w:val="es-ES" w:eastAsia="es-ES" w:bidi="ar-SA"/>
        </w:rPr>
        <w:drawing>
          <wp:inline distT="0" distB="0" distL="0" distR="0">
            <wp:extent cx="3807726" cy="1856096"/>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21594" w:rsidRDefault="00521594" w:rsidP="00521594">
      <w:pPr>
        <w:spacing w:before="0" w:after="0"/>
        <w:jc w:val="center"/>
        <w:rPr>
          <w:color w:val="222222"/>
          <w:szCs w:val="20"/>
          <w:lang w:val="es-PR"/>
        </w:rPr>
      </w:pPr>
      <w:r w:rsidRPr="00521594">
        <w:rPr>
          <w:b/>
          <w:color w:val="222222"/>
          <w:szCs w:val="20"/>
          <w:lang w:val="es-PR"/>
        </w:rPr>
        <w:t>Gráfico 1.</w:t>
      </w:r>
      <w:r>
        <w:rPr>
          <w:color w:val="222222"/>
          <w:szCs w:val="20"/>
          <w:lang w:val="es-PR"/>
        </w:rPr>
        <w:t xml:space="preserve"> Título gráfico.</w:t>
      </w:r>
    </w:p>
    <w:p w:rsidR="00521594" w:rsidRDefault="00521594" w:rsidP="00521594">
      <w:pPr>
        <w:spacing w:before="0" w:after="0"/>
        <w:jc w:val="center"/>
        <w:rPr>
          <w:color w:val="222222"/>
          <w:szCs w:val="20"/>
          <w:lang w:val="es-PR"/>
        </w:rPr>
      </w:pPr>
      <w:r w:rsidRPr="00521594">
        <w:rPr>
          <w:b/>
          <w:color w:val="222222"/>
          <w:szCs w:val="20"/>
          <w:lang w:val="es-PR"/>
        </w:rPr>
        <w:t>Fuente:</w:t>
      </w:r>
      <w:r>
        <w:rPr>
          <w:color w:val="222222"/>
          <w:szCs w:val="20"/>
          <w:lang w:val="es-PR"/>
        </w:rPr>
        <w:t xml:space="preserve"> elaboración propia. </w:t>
      </w:r>
    </w:p>
    <w:p w:rsidR="00521594" w:rsidRDefault="00521594" w:rsidP="00521594">
      <w:pPr>
        <w:spacing w:before="0" w:after="0"/>
        <w:jc w:val="center"/>
        <w:rPr>
          <w:color w:val="222222"/>
          <w:szCs w:val="20"/>
          <w:lang w:val="es-PR"/>
        </w:rPr>
      </w:pPr>
    </w:p>
    <w:p w:rsidR="00521594" w:rsidRDefault="00521594" w:rsidP="00521594">
      <w:pPr>
        <w:spacing w:before="0" w:after="0"/>
        <w:jc w:val="center"/>
        <w:rPr>
          <w:color w:val="222222"/>
          <w:szCs w:val="20"/>
          <w:lang w:val="es-PR"/>
        </w:rPr>
      </w:pPr>
    </w:p>
    <w:p w:rsidR="00521594" w:rsidRDefault="00521594" w:rsidP="00521594">
      <w:pPr>
        <w:spacing w:before="0" w:after="0"/>
        <w:jc w:val="center"/>
        <w:rPr>
          <w:color w:val="222222"/>
          <w:szCs w:val="20"/>
          <w:lang w:val="es-PR"/>
        </w:rPr>
      </w:pPr>
    </w:p>
    <w:p w:rsidR="00521594" w:rsidRDefault="00521594" w:rsidP="00521594">
      <w:pPr>
        <w:spacing w:before="0" w:after="0"/>
        <w:jc w:val="center"/>
        <w:rPr>
          <w:color w:val="222222"/>
          <w:szCs w:val="20"/>
          <w:lang w:val="es-PR"/>
        </w:rPr>
      </w:pPr>
      <w:r>
        <w:rPr>
          <w:noProof/>
          <w:color w:val="222222"/>
          <w:szCs w:val="20"/>
          <w:lang w:val="es-ES" w:eastAsia="es-ES" w:bidi="ar-SA"/>
        </w:rPr>
        <w:drawing>
          <wp:inline distT="0" distB="0" distL="0" distR="0">
            <wp:extent cx="1187355" cy="41827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eative.png"/>
                    <pic:cNvPicPr/>
                  </pic:nvPicPr>
                  <pic:blipFill>
                    <a:blip r:embed="rId10">
                      <a:extLst>
                        <a:ext uri="{28A0092B-C50C-407E-A947-70E740481C1C}">
                          <a14:useLocalDpi xmlns:a14="http://schemas.microsoft.com/office/drawing/2010/main" val="0"/>
                        </a:ext>
                      </a:extLst>
                    </a:blip>
                    <a:stretch>
                      <a:fillRect/>
                    </a:stretch>
                  </pic:blipFill>
                  <pic:spPr>
                    <a:xfrm>
                      <a:off x="0" y="0"/>
                      <a:ext cx="1195025" cy="420975"/>
                    </a:xfrm>
                    <a:prstGeom prst="rect">
                      <a:avLst/>
                    </a:prstGeom>
                  </pic:spPr>
                </pic:pic>
              </a:graphicData>
            </a:graphic>
          </wp:inline>
        </w:drawing>
      </w:r>
    </w:p>
    <w:p w:rsidR="00521594" w:rsidRDefault="00521594" w:rsidP="00521594">
      <w:pPr>
        <w:spacing w:before="0" w:after="0"/>
        <w:jc w:val="center"/>
        <w:rPr>
          <w:color w:val="222222"/>
          <w:szCs w:val="20"/>
          <w:lang w:val="es-PR"/>
        </w:rPr>
      </w:pPr>
      <w:r w:rsidRPr="00521594">
        <w:rPr>
          <w:b/>
          <w:color w:val="222222"/>
          <w:szCs w:val="20"/>
          <w:lang w:val="es-PR"/>
        </w:rPr>
        <w:t>Ilustración 1.</w:t>
      </w:r>
      <w:r>
        <w:rPr>
          <w:color w:val="222222"/>
          <w:szCs w:val="20"/>
          <w:lang w:val="es-PR"/>
        </w:rPr>
        <w:t xml:space="preserve"> Título ilustración.</w:t>
      </w:r>
    </w:p>
    <w:p w:rsidR="004A3E0F" w:rsidRDefault="00521594" w:rsidP="0096491A">
      <w:pPr>
        <w:spacing w:before="0" w:after="0"/>
        <w:jc w:val="center"/>
        <w:rPr>
          <w:rFonts w:ascii="Cambria" w:hAnsi="Cambria"/>
          <w:b/>
          <w:bCs/>
          <w:color w:val="365F91"/>
          <w:sz w:val="28"/>
          <w:szCs w:val="28"/>
          <w:lang w:val="es-PR"/>
        </w:rPr>
      </w:pPr>
      <w:r w:rsidRPr="00521594">
        <w:rPr>
          <w:b/>
          <w:color w:val="222222"/>
          <w:szCs w:val="20"/>
          <w:lang w:val="es-PR"/>
        </w:rPr>
        <w:t>Fuente:</w:t>
      </w:r>
      <w:r>
        <w:rPr>
          <w:color w:val="222222"/>
          <w:szCs w:val="20"/>
          <w:lang w:val="es-PR"/>
        </w:rPr>
        <w:t xml:space="preserve"> elaboración propia.</w:t>
      </w:r>
      <w:bookmarkEnd w:id="5"/>
    </w:p>
    <w:p w:rsidR="000A078D" w:rsidRPr="00174A18" w:rsidRDefault="000A078D" w:rsidP="000A078D">
      <w:pPr>
        <w:rPr>
          <w:sz w:val="22"/>
          <w:lang w:val="es-PR"/>
        </w:rPr>
      </w:pPr>
      <w:r w:rsidRPr="00174A18">
        <w:rPr>
          <w:sz w:val="22"/>
          <w:lang w:val="es-PR"/>
        </w:rPr>
        <w:t>fila o columna y, a continuación, haga clic en el signo más.</w:t>
      </w:r>
    </w:p>
    <w:p w:rsidR="000A078D" w:rsidRPr="000A078D" w:rsidRDefault="000A078D" w:rsidP="000A078D">
      <w:pPr>
        <w:pStyle w:val="EstiloTtulo2Primeralnea1cm"/>
        <w:rPr>
          <w:lang w:val="es-PR"/>
        </w:rPr>
      </w:pPr>
      <w:r>
        <w:rPr>
          <w:lang w:val="es-PR"/>
        </w:rPr>
        <w:lastRenderedPageBreak/>
        <w:t>Conclusiones</w:t>
      </w:r>
    </w:p>
    <w:p w:rsidR="000A078D" w:rsidRPr="00174A18" w:rsidRDefault="000A078D" w:rsidP="000A078D">
      <w:pPr>
        <w:rPr>
          <w:sz w:val="22"/>
          <w:lang w:val="es-PR"/>
        </w:rPr>
      </w:pPr>
      <w:r w:rsidRPr="00174A18">
        <w:rPr>
          <w:sz w:val="22"/>
          <w:lang w:val="es-PR"/>
        </w:rPr>
        <w:t>La lectura es más fácil, también, en la nueva vista de lectura. Puede contraer partes del documento y centrarse en el texto que desee. Si necesita detener la lectura antes de llegar al final, Word le recordará dónde dejó la lectura, incluso en otros dispositivos.</w:t>
      </w:r>
    </w:p>
    <w:p w:rsidR="000A078D" w:rsidRDefault="000A078D" w:rsidP="00991A3B">
      <w:pPr>
        <w:pStyle w:val="Ttulo1"/>
        <w:rPr>
          <w:lang w:val="es-PR"/>
        </w:rPr>
      </w:pPr>
      <w:r>
        <w:rPr>
          <w:lang w:val="es-PR"/>
        </w:rPr>
        <w:t>Agradecimientos</w:t>
      </w:r>
    </w:p>
    <w:p w:rsidR="000A078D" w:rsidRPr="000A078D" w:rsidRDefault="000A078D" w:rsidP="000A078D">
      <w:pPr>
        <w:rPr>
          <w:lang w:val="es-PR"/>
        </w:rPr>
      </w:pPr>
      <w:r w:rsidRPr="00174A18">
        <w:rPr>
          <w:sz w:val="22"/>
          <w:lang w:val="es-PR"/>
        </w:rPr>
        <w:t>La lectura es más fácil, también, en la nueva vista de lectura. Puede contraer partes del documento y centrarse en el texto que desee. Si necesita detener</w:t>
      </w:r>
    </w:p>
    <w:p w:rsidR="00E8769E" w:rsidRDefault="004A3E0F" w:rsidP="00991A3B">
      <w:pPr>
        <w:pStyle w:val="Ttulo1"/>
        <w:rPr>
          <w:lang w:val="es-PR"/>
        </w:rPr>
      </w:pPr>
      <w:r>
        <w:rPr>
          <w:lang w:val="es-PR"/>
        </w:rPr>
        <w:t>REFERENCIAS BIBLIOGRÁFICAS</w:t>
      </w:r>
    </w:p>
    <w:p w:rsidR="00687314" w:rsidRPr="00687314" w:rsidRDefault="00687314" w:rsidP="00687314">
      <w:pPr>
        <w:rPr>
          <w:lang w:val="es-PR"/>
        </w:rPr>
      </w:pPr>
    </w:p>
    <w:p w:rsidR="00991A3B" w:rsidRDefault="00991A3B" w:rsidP="00991A3B">
      <w:pPr>
        <w:rPr>
          <w:i/>
          <w:lang w:val="es-PR"/>
        </w:rPr>
      </w:pPr>
      <w:r w:rsidRPr="00991A3B">
        <w:rPr>
          <w:i/>
          <w:lang w:val="es-PR"/>
        </w:rPr>
        <w:t xml:space="preserve">[Aplicar la </w:t>
      </w:r>
      <w:r w:rsidR="00687314">
        <w:rPr>
          <w:i/>
          <w:lang w:val="es-PR"/>
        </w:rPr>
        <w:t xml:space="preserve">6ª edición de la </w:t>
      </w:r>
      <w:r w:rsidRPr="00991A3B">
        <w:rPr>
          <w:i/>
          <w:lang w:val="es-PR"/>
        </w:rPr>
        <w:t>normativa APA]</w:t>
      </w:r>
    </w:p>
    <w:p w:rsidR="00687314" w:rsidRPr="00991A3B" w:rsidRDefault="00687314" w:rsidP="00991A3B">
      <w:pPr>
        <w:rPr>
          <w:i/>
          <w:lang w:val="es-PR"/>
        </w:rPr>
      </w:pPr>
    </w:p>
    <w:p w:rsidR="00991A3B" w:rsidRPr="00991A3B" w:rsidRDefault="00991A3B" w:rsidP="00991A3B">
      <w:pPr>
        <w:rPr>
          <w:i/>
          <w:lang w:val="es-ES" w:eastAsia="es-ES" w:bidi="ar-SA"/>
        </w:rPr>
      </w:pPr>
      <w:r w:rsidRPr="00991A3B">
        <w:rPr>
          <w:i/>
          <w:lang w:val="es-ES" w:eastAsia="es-ES" w:bidi="ar-SA"/>
        </w:rPr>
        <w:t>[En caso de un libro]</w:t>
      </w:r>
    </w:p>
    <w:p w:rsidR="00991A3B" w:rsidRDefault="00991A3B" w:rsidP="00991A3B">
      <w:pPr>
        <w:ind w:left="567" w:hanging="567"/>
        <w:rPr>
          <w:lang w:val="es-ES" w:eastAsia="es-ES" w:bidi="ar-SA"/>
        </w:rPr>
      </w:pPr>
      <w:r w:rsidRPr="00991A3B">
        <w:rPr>
          <w:lang w:val="es-ES" w:eastAsia="es-ES" w:bidi="ar-SA"/>
        </w:rPr>
        <w:t xml:space="preserve">Apellido del autor, iniciales del autor. (Año). </w:t>
      </w:r>
      <w:r w:rsidRPr="00991A3B">
        <w:rPr>
          <w:i/>
          <w:iCs/>
          <w:lang w:val="es-ES" w:eastAsia="es-ES" w:bidi="ar-SA"/>
        </w:rPr>
        <w:t xml:space="preserve">Título del libro. </w:t>
      </w:r>
      <w:r w:rsidRPr="00991A3B">
        <w:rPr>
          <w:lang w:val="es-ES" w:eastAsia="es-ES" w:bidi="ar-SA"/>
        </w:rPr>
        <w:t>Lugar de publicación (ciudad, estado,</w:t>
      </w:r>
      <w:r w:rsidR="00121C8D">
        <w:rPr>
          <w:lang w:val="es-ES" w:eastAsia="es-ES" w:bidi="ar-SA"/>
        </w:rPr>
        <w:t xml:space="preserve"> provincia, país): Nombre de la </w:t>
      </w:r>
      <w:r w:rsidRPr="00991A3B">
        <w:rPr>
          <w:lang w:val="es-ES" w:eastAsia="es-ES" w:bidi="ar-SA"/>
        </w:rPr>
        <w:t>editorial.</w:t>
      </w:r>
    </w:p>
    <w:p w:rsidR="00587DC4" w:rsidRPr="00587DC4" w:rsidRDefault="00587DC4" w:rsidP="00991A3B">
      <w:pPr>
        <w:ind w:left="567" w:hanging="567"/>
        <w:rPr>
          <w:highlight w:val="yellow"/>
          <w:lang w:val="es-ES" w:eastAsia="es-ES" w:bidi="ar-SA"/>
        </w:rPr>
      </w:pPr>
      <w:r w:rsidRPr="00587DC4">
        <w:rPr>
          <w:highlight w:val="yellow"/>
          <w:lang w:val="es-ES" w:eastAsia="es-ES" w:bidi="ar-SA"/>
        </w:rPr>
        <w:t xml:space="preserve">Por ejemplo: </w:t>
      </w:r>
    </w:p>
    <w:p w:rsidR="00587DC4" w:rsidRPr="00587DC4" w:rsidRDefault="00587DC4" w:rsidP="00991A3B">
      <w:pPr>
        <w:ind w:left="567" w:hanging="567"/>
        <w:rPr>
          <w:rFonts w:ascii="Calibri-LightItalic" w:hAnsi="Calibri-LightItalic" w:cs="Calibri-LightItalic"/>
          <w:iCs/>
          <w:sz w:val="22"/>
          <w:lang w:val="ca-ES" w:eastAsia="es-ES" w:bidi="ar-SA"/>
        </w:rPr>
      </w:pPr>
      <w:proofErr w:type="spellStart"/>
      <w:r w:rsidRPr="00587DC4">
        <w:rPr>
          <w:rFonts w:ascii="Calibri-Bold" w:hAnsi="Calibri-Bold" w:cs="Calibri-Bold"/>
          <w:b/>
          <w:bCs/>
          <w:sz w:val="22"/>
          <w:highlight w:val="yellow"/>
          <w:lang w:val="ca-ES" w:eastAsia="es-ES" w:bidi="ar-SA"/>
        </w:rPr>
        <w:t>Kotler</w:t>
      </w:r>
      <w:proofErr w:type="spellEnd"/>
      <w:r w:rsidRPr="00587DC4">
        <w:rPr>
          <w:rFonts w:ascii="Calibri-Bold" w:hAnsi="Calibri-Bold" w:cs="Calibri-Bold"/>
          <w:b/>
          <w:bCs/>
          <w:sz w:val="22"/>
          <w:highlight w:val="yellow"/>
          <w:lang w:val="ca-ES" w:eastAsia="es-ES" w:bidi="ar-SA"/>
        </w:rPr>
        <w:t xml:space="preserve">, P., y </w:t>
      </w:r>
      <w:proofErr w:type="spellStart"/>
      <w:r w:rsidRPr="00587DC4">
        <w:rPr>
          <w:rFonts w:ascii="Calibri-Bold" w:hAnsi="Calibri-Bold" w:cs="Calibri-Bold"/>
          <w:b/>
          <w:bCs/>
          <w:sz w:val="22"/>
          <w:highlight w:val="yellow"/>
          <w:lang w:val="ca-ES" w:eastAsia="es-ES" w:bidi="ar-SA"/>
        </w:rPr>
        <w:t>Keller</w:t>
      </w:r>
      <w:proofErr w:type="spellEnd"/>
      <w:r w:rsidRPr="00587DC4">
        <w:rPr>
          <w:rFonts w:ascii="Calibri-Bold" w:hAnsi="Calibri-Bold" w:cs="Calibri-Bold"/>
          <w:b/>
          <w:bCs/>
          <w:sz w:val="22"/>
          <w:highlight w:val="yellow"/>
          <w:lang w:val="ca-ES" w:eastAsia="es-ES" w:bidi="ar-SA"/>
        </w:rPr>
        <w:t xml:space="preserve">, K. </w:t>
      </w:r>
      <w:r w:rsidRPr="00587DC4">
        <w:rPr>
          <w:rFonts w:ascii="Calibri-Light" w:hAnsi="Calibri-Light" w:cs="Calibri-Light"/>
          <w:sz w:val="22"/>
          <w:highlight w:val="yellow"/>
          <w:lang w:val="ca-ES" w:eastAsia="es-ES" w:bidi="ar-SA"/>
        </w:rPr>
        <w:t xml:space="preserve">(2006). </w:t>
      </w:r>
      <w:r w:rsidRPr="00587DC4">
        <w:rPr>
          <w:rFonts w:ascii="Calibri-LightItalic" w:hAnsi="Calibri-LightItalic" w:cs="Calibri-LightItalic"/>
          <w:i/>
          <w:iCs/>
          <w:sz w:val="22"/>
          <w:highlight w:val="yellow"/>
          <w:lang w:val="ca-ES" w:eastAsia="es-ES" w:bidi="ar-SA"/>
        </w:rPr>
        <w:t xml:space="preserve">Dirección de </w:t>
      </w:r>
      <w:proofErr w:type="spellStart"/>
      <w:r w:rsidRPr="00587DC4">
        <w:rPr>
          <w:rFonts w:ascii="Calibri-LightItalic" w:hAnsi="Calibri-LightItalic" w:cs="Calibri-LightItalic"/>
          <w:i/>
          <w:iCs/>
          <w:sz w:val="22"/>
          <w:highlight w:val="yellow"/>
          <w:lang w:val="ca-ES" w:eastAsia="es-ES" w:bidi="ar-SA"/>
        </w:rPr>
        <w:t>marketing</w:t>
      </w:r>
      <w:proofErr w:type="spellEnd"/>
      <w:r w:rsidRPr="00587DC4">
        <w:rPr>
          <w:rFonts w:ascii="Calibri-LightItalic" w:hAnsi="Calibri-LightItalic" w:cs="Calibri-LightItalic"/>
          <w:i/>
          <w:iCs/>
          <w:sz w:val="22"/>
          <w:highlight w:val="yellow"/>
          <w:lang w:val="ca-ES" w:eastAsia="es-ES" w:bidi="ar-SA"/>
        </w:rPr>
        <w:t xml:space="preserve">. </w:t>
      </w:r>
      <w:proofErr w:type="spellStart"/>
      <w:r w:rsidRPr="00587DC4">
        <w:rPr>
          <w:rFonts w:ascii="Calibri-LightItalic" w:hAnsi="Calibri-LightItalic" w:cs="Calibri-LightItalic"/>
          <w:iCs/>
          <w:sz w:val="22"/>
          <w:highlight w:val="yellow"/>
          <w:lang w:val="ca-ES" w:eastAsia="es-ES" w:bidi="ar-SA"/>
        </w:rPr>
        <w:t>México</w:t>
      </w:r>
      <w:proofErr w:type="spellEnd"/>
      <w:r w:rsidRPr="00587DC4">
        <w:rPr>
          <w:rFonts w:ascii="Calibri-LightItalic" w:hAnsi="Calibri-LightItalic" w:cs="Calibri-LightItalic"/>
          <w:iCs/>
          <w:sz w:val="22"/>
          <w:highlight w:val="yellow"/>
          <w:lang w:val="ca-ES" w:eastAsia="es-ES" w:bidi="ar-SA"/>
        </w:rPr>
        <w:t xml:space="preserve">: </w:t>
      </w:r>
      <w:proofErr w:type="spellStart"/>
      <w:r w:rsidRPr="00587DC4">
        <w:rPr>
          <w:rFonts w:ascii="Calibri-LightItalic" w:hAnsi="Calibri-LightItalic" w:cs="Calibri-LightItalic"/>
          <w:iCs/>
          <w:sz w:val="22"/>
          <w:highlight w:val="yellow"/>
          <w:lang w:val="ca-ES" w:eastAsia="es-ES" w:bidi="ar-SA"/>
        </w:rPr>
        <w:t>Pearson</w:t>
      </w:r>
      <w:proofErr w:type="spellEnd"/>
      <w:r w:rsidRPr="00587DC4">
        <w:rPr>
          <w:rFonts w:ascii="Calibri-LightItalic" w:hAnsi="Calibri-LightItalic" w:cs="Calibri-LightItalic"/>
          <w:iCs/>
          <w:sz w:val="22"/>
          <w:highlight w:val="yellow"/>
          <w:lang w:val="ca-ES" w:eastAsia="es-ES" w:bidi="ar-SA"/>
        </w:rPr>
        <w:t xml:space="preserve"> </w:t>
      </w:r>
      <w:proofErr w:type="spellStart"/>
      <w:r w:rsidRPr="00587DC4">
        <w:rPr>
          <w:rFonts w:ascii="Calibri-LightItalic" w:hAnsi="Calibri-LightItalic" w:cs="Calibri-LightItalic"/>
          <w:iCs/>
          <w:sz w:val="22"/>
          <w:highlight w:val="yellow"/>
          <w:lang w:val="ca-ES" w:eastAsia="es-ES" w:bidi="ar-SA"/>
        </w:rPr>
        <w:t>Educación</w:t>
      </w:r>
      <w:proofErr w:type="spellEnd"/>
      <w:r w:rsidRPr="00587DC4">
        <w:rPr>
          <w:rFonts w:ascii="Calibri-LightItalic" w:hAnsi="Calibri-LightItalic" w:cs="Calibri-LightItalic"/>
          <w:iCs/>
          <w:sz w:val="22"/>
          <w:highlight w:val="yellow"/>
          <w:lang w:val="ca-ES" w:eastAsia="es-ES" w:bidi="ar-SA"/>
        </w:rPr>
        <w:t>.</w:t>
      </w:r>
    </w:p>
    <w:p w:rsidR="00587DC4" w:rsidRDefault="00587DC4" w:rsidP="00991A3B">
      <w:pPr>
        <w:ind w:left="567" w:hanging="567"/>
        <w:rPr>
          <w:lang w:val="es-ES" w:eastAsia="es-ES" w:bidi="ar-SA"/>
        </w:rPr>
      </w:pPr>
    </w:p>
    <w:p w:rsidR="00587DC4" w:rsidRPr="008A0325" w:rsidRDefault="008A0325" w:rsidP="00991A3B">
      <w:pPr>
        <w:ind w:left="567" w:hanging="567"/>
        <w:rPr>
          <w:b/>
          <w:lang w:val="es-ES" w:eastAsia="es-ES" w:bidi="ar-SA"/>
        </w:rPr>
      </w:pPr>
      <w:bookmarkStart w:id="6" w:name="_GoBack"/>
      <w:bookmarkEnd w:id="6"/>
      <w:r w:rsidRPr="008A0325">
        <w:rPr>
          <w:b/>
          <w:highlight w:val="cyan"/>
          <w:lang w:val="es-ES" w:eastAsia="es-ES" w:bidi="ar-SA"/>
        </w:rPr>
        <w:t>MAXIMO 4 PAGINAS</w:t>
      </w:r>
    </w:p>
    <w:p w:rsidR="00991A3B" w:rsidRPr="00991A3B" w:rsidRDefault="00991A3B" w:rsidP="00991A3B">
      <w:pPr>
        <w:rPr>
          <w:i/>
          <w:lang w:val="es-ES" w:eastAsia="es-ES" w:bidi="ar-SA"/>
        </w:rPr>
      </w:pPr>
      <w:r w:rsidRPr="00991A3B">
        <w:rPr>
          <w:i/>
          <w:lang w:val="es-ES" w:eastAsia="es-ES" w:bidi="ar-SA"/>
        </w:rPr>
        <w:t>[En caso de un artículo]</w:t>
      </w:r>
    </w:p>
    <w:p w:rsidR="00991A3B" w:rsidRDefault="00991A3B" w:rsidP="00991A3B">
      <w:pPr>
        <w:ind w:left="567" w:hanging="567"/>
        <w:rPr>
          <w:lang w:val="es-ES" w:eastAsia="es-ES" w:bidi="ar-SA"/>
        </w:rPr>
      </w:pPr>
      <w:r w:rsidRPr="00991A3B">
        <w:rPr>
          <w:lang w:val="es-ES" w:eastAsia="es-ES" w:bidi="ar-SA"/>
        </w:rPr>
        <w:t xml:space="preserve">Apellido del autor, iniciales del autor. (Año). Título del artículo. </w:t>
      </w:r>
      <w:r w:rsidRPr="00991A3B">
        <w:rPr>
          <w:i/>
          <w:iCs/>
          <w:lang w:val="es-ES" w:eastAsia="es-ES" w:bidi="ar-SA"/>
        </w:rPr>
        <w:t>Nombre de la revista. Número del volumen</w:t>
      </w:r>
      <w:r w:rsidRPr="00991A3B">
        <w:rPr>
          <w:lang w:val="es-ES" w:eastAsia="es-ES" w:bidi="ar-SA"/>
        </w:rPr>
        <w:t>, (número de la revista). Páginas en que aparece el artículo.</w:t>
      </w:r>
    </w:p>
    <w:p w:rsidR="00587DC4" w:rsidRPr="00587DC4" w:rsidRDefault="00587DC4" w:rsidP="00587DC4">
      <w:pPr>
        <w:shd w:val="clear" w:color="auto" w:fill="FFFFFF"/>
        <w:spacing w:before="100" w:beforeAutospacing="1" w:after="24" w:line="302" w:lineRule="atLeast"/>
        <w:rPr>
          <w:highlight w:val="yellow"/>
          <w:lang w:val="es-ES" w:eastAsia="es-ES" w:bidi="ar-SA"/>
        </w:rPr>
      </w:pPr>
      <w:r w:rsidRPr="00587DC4">
        <w:rPr>
          <w:highlight w:val="yellow"/>
          <w:lang w:val="es-ES" w:eastAsia="es-ES" w:bidi="ar-SA"/>
        </w:rPr>
        <w:t>Por ejemplo:</w:t>
      </w:r>
    </w:p>
    <w:p w:rsidR="00991A3B" w:rsidRPr="00991A3B" w:rsidRDefault="00587DC4" w:rsidP="000A078D">
      <w:pPr>
        <w:shd w:val="clear" w:color="auto" w:fill="FFFFFF"/>
        <w:spacing w:before="100" w:beforeAutospacing="1" w:after="24" w:line="302" w:lineRule="atLeast"/>
        <w:rPr>
          <w:lang w:val="es-PR"/>
        </w:rPr>
      </w:pPr>
      <w:proofErr w:type="spellStart"/>
      <w:r w:rsidRPr="00587DC4">
        <w:rPr>
          <w:rStyle w:val="reference-text"/>
          <w:rFonts w:ascii="Times New Roman" w:hAnsi="Times New Roman"/>
          <w:b/>
          <w:color w:val="252525"/>
          <w:sz w:val="24"/>
          <w:szCs w:val="24"/>
          <w:highlight w:val="yellow"/>
          <w:lang w:val="es-ES"/>
        </w:rPr>
        <w:t>Samel</w:t>
      </w:r>
      <w:proofErr w:type="spellEnd"/>
      <w:r w:rsidRPr="00587DC4">
        <w:rPr>
          <w:rStyle w:val="reference-text"/>
          <w:rFonts w:ascii="Times New Roman" w:hAnsi="Times New Roman"/>
          <w:b/>
          <w:color w:val="252525"/>
          <w:sz w:val="24"/>
          <w:szCs w:val="24"/>
          <w:highlight w:val="yellow"/>
          <w:lang w:val="es-ES"/>
        </w:rPr>
        <w:t xml:space="preserve">, A. N., &amp; </w:t>
      </w:r>
      <w:proofErr w:type="spellStart"/>
      <w:r w:rsidRPr="00587DC4">
        <w:rPr>
          <w:rStyle w:val="reference-text"/>
          <w:rFonts w:ascii="Times New Roman" w:hAnsi="Times New Roman"/>
          <w:b/>
          <w:color w:val="252525"/>
          <w:sz w:val="24"/>
          <w:szCs w:val="24"/>
          <w:highlight w:val="yellow"/>
          <w:lang w:val="es-ES"/>
        </w:rPr>
        <w:t>Liang</w:t>
      </w:r>
      <w:proofErr w:type="spellEnd"/>
      <w:r w:rsidRPr="00587DC4">
        <w:rPr>
          <w:rStyle w:val="reference-text"/>
          <w:rFonts w:ascii="Times New Roman" w:hAnsi="Times New Roman"/>
          <w:b/>
          <w:color w:val="252525"/>
          <w:sz w:val="24"/>
          <w:szCs w:val="24"/>
          <w:highlight w:val="yellow"/>
          <w:lang w:val="es-ES"/>
        </w:rPr>
        <w:t>, X. Z</w:t>
      </w:r>
      <w:r w:rsidRPr="00587DC4">
        <w:rPr>
          <w:rStyle w:val="reference-text"/>
          <w:rFonts w:ascii="Times New Roman" w:hAnsi="Times New Roman"/>
          <w:color w:val="252525"/>
          <w:sz w:val="24"/>
          <w:szCs w:val="24"/>
          <w:highlight w:val="yellow"/>
          <w:lang w:val="es-ES"/>
        </w:rPr>
        <w:t xml:space="preserve">. (2003). </w:t>
      </w:r>
      <w:r w:rsidRPr="00587DC4">
        <w:rPr>
          <w:rStyle w:val="reference-text"/>
          <w:rFonts w:ascii="Times New Roman" w:hAnsi="Times New Roman"/>
          <w:color w:val="252525"/>
          <w:sz w:val="24"/>
          <w:szCs w:val="24"/>
          <w:highlight w:val="yellow"/>
        </w:rPr>
        <w:t>Understanding relationships between the 1998 Yangtze River flood and northeast Eurasian blocking. </w:t>
      </w:r>
      <w:r w:rsidRPr="00587DC4">
        <w:rPr>
          <w:rStyle w:val="reference-text"/>
          <w:rFonts w:ascii="Times New Roman" w:hAnsi="Times New Roman"/>
          <w:i/>
          <w:color w:val="252525"/>
          <w:sz w:val="24"/>
          <w:szCs w:val="24"/>
          <w:highlight w:val="yellow"/>
        </w:rPr>
        <w:t>Climate Research,</w:t>
      </w:r>
      <w:r w:rsidRPr="00587DC4">
        <w:rPr>
          <w:rStyle w:val="reference-text"/>
          <w:rFonts w:ascii="Times New Roman" w:hAnsi="Times New Roman"/>
          <w:color w:val="252525"/>
          <w:sz w:val="24"/>
          <w:szCs w:val="24"/>
          <w:highlight w:val="yellow"/>
        </w:rPr>
        <w:t xml:space="preserve"> 23(2), 149-158. </w:t>
      </w:r>
      <w:proofErr w:type="spellStart"/>
      <w:r w:rsidRPr="00587DC4">
        <w:rPr>
          <w:rStyle w:val="reference-text"/>
          <w:rFonts w:ascii="Times New Roman" w:hAnsi="Times New Roman"/>
          <w:color w:val="252525"/>
          <w:sz w:val="24"/>
          <w:szCs w:val="24"/>
          <w:highlight w:val="yellow"/>
        </w:rPr>
        <w:t>doi</w:t>
      </w:r>
      <w:proofErr w:type="spellEnd"/>
      <w:r w:rsidRPr="00587DC4">
        <w:rPr>
          <w:rStyle w:val="reference-text"/>
          <w:rFonts w:ascii="Times New Roman" w:hAnsi="Times New Roman"/>
          <w:color w:val="252525"/>
          <w:sz w:val="24"/>
          <w:szCs w:val="24"/>
          <w:highlight w:val="yellow"/>
        </w:rPr>
        <w:t xml:space="preserve">: </w:t>
      </w:r>
      <w:hyperlink r:id="rId11" w:history="1">
        <w:r w:rsidRPr="00587DC4">
          <w:rPr>
            <w:rStyle w:val="Hipervnculo"/>
            <w:rFonts w:ascii="Times New Roman" w:hAnsi="Times New Roman"/>
            <w:sz w:val="24"/>
            <w:szCs w:val="24"/>
            <w:highlight w:val="yellow"/>
          </w:rPr>
          <w:t>https://doi.org/10.3354/cr023149</w:t>
        </w:r>
      </w:hyperlink>
      <w:r>
        <w:rPr>
          <w:rStyle w:val="reference-text"/>
          <w:rFonts w:ascii="Times New Roman" w:hAnsi="Times New Roman"/>
          <w:color w:val="252525"/>
          <w:sz w:val="24"/>
          <w:szCs w:val="24"/>
        </w:rPr>
        <w:t xml:space="preserve"> </w:t>
      </w:r>
    </w:p>
    <w:sectPr w:rsidR="00991A3B" w:rsidRPr="00991A3B" w:rsidSect="004A3E0F">
      <w:footerReference w:type="default" r:id="rId12"/>
      <w:type w:val="continuous"/>
      <w:pgSz w:w="9639" w:h="13608" w:code="7"/>
      <w:pgMar w:top="1134" w:right="1418" w:bottom="1134" w:left="1418" w:header="720" w:footer="0" w:gutter="0"/>
      <w:pgNumType w:start="9"/>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FF9" w:rsidRDefault="00BF3FF9">
      <w:pPr>
        <w:spacing w:after="0"/>
      </w:pPr>
      <w:r>
        <w:separator/>
      </w:r>
    </w:p>
  </w:endnote>
  <w:endnote w:type="continuationSeparator" w:id="0">
    <w:p w:rsidR="00BF3FF9" w:rsidRDefault="00BF3F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GoudyOlSt BT">
    <w:altName w:val="GoudyOlSt B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LightItalic">
    <w:altName w:val="Calibri"/>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Calibri-Ligh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487" w:rsidRPr="004A3E0F" w:rsidRDefault="00632487">
    <w:pPr>
      <w:pStyle w:val="Piedepgina"/>
      <w:jc w:val="center"/>
      <w:rPr>
        <w:rFonts w:asciiTheme="minorHAnsi" w:hAnsiTheme="minorHAnsi"/>
        <w:sz w:val="18"/>
        <w:szCs w:val="18"/>
      </w:rPr>
    </w:pPr>
  </w:p>
  <w:p w:rsidR="00632487" w:rsidRPr="00281481" w:rsidRDefault="00632487" w:rsidP="001D468A">
    <w:pPr>
      <w:pStyle w:val="Piedepgina"/>
      <w:rPr>
        <w:lang w:val="es-E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FF9" w:rsidRDefault="00BF3FF9">
      <w:pPr>
        <w:spacing w:after="0"/>
      </w:pPr>
      <w:r>
        <w:separator/>
      </w:r>
    </w:p>
  </w:footnote>
  <w:footnote w:type="continuationSeparator" w:id="0">
    <w:p w:rsidR="00BF3FF9" w:rsidRDefault="00BF3FF9">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30E6"/>
    <w:multiLevelType w:val="hybridMultilevel"/>
    <w:tmpl w:val="B9324FF4"/>
    <w:lvl w:ilvl="0" w:tplc="82A67F14">
      <w:start w:val="1"/>
      <w:numFmt w:val="decimal"/>
      <w:pStyle w:val="Ttulo3"/>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B1D4C63"/>
    <w:multiLevelType w:val="hybridMultilevel"/>
    <w:tmpl w:val="861EB25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 w15:restartNumberingAfterBreak="0">
    <w:nsid w:val="7DC40D64"/>
    <w:multiLevelType w:val="multilevel"/>
    <w:tmpl w:val="64880B68"/>
    <w:lvl w:ilvl="0">
      <w:start w:val="1"/>
      <w:numFmt w:val="decimal"/>
      <w:pStyle w:val="EstiloTtulo2Primeralnea1cm"/>
      <w:lvlText w:val="%1."/>
      <w:lvlJc w:val="left"/>
      <w:pPr>
        <w:ind w:left="1495" w:hanging="360"/>
      </w:pPr>
    </w:lvl>
    <w:lvl w:ilvl="1">
      <w:start w:val="1"/>
      <w:numFmt w:val="decimal"/>
      <w:isLgl/>
      <w:lvlText w:val="%1.%2"/>
      <w:lvlJc w:val="left"/>
      <w:pPr>
        <w:ind w:left="1495"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num w:numId="1">
    <w:abstractNumId w:val="1"/>
  </w:num>
  <w:num w:numId="2">
    <w:abstractNumId w:val="2"/>
  </w:num>
  <w:num w:numId="3">
    <w:abstractNumId w:val="0"/>
  </w:num>
  <w:num w:numId="4">
    <w:abstractNumId w:val="2"/>
  </w:num>
  <w:num w:numId="5">
    <w:abstractNumId w:val="2"/>
  </w:num>
  <w:num w:numId="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compatSetting w:name="compatibilityMode" w:uri="http://schemas.microsoft.com/office/word" w:val="12"/>
  </w:compat>
  <w:rsids>
    <w:rsidRoot w:val="00172A27"/>
    <w:rsid w:val="00000B68"/>
    <w:rsid w:val="00000CD8"/>
    <w:rsid w:val="00001D36"/>
    <w:rsid w:val="00002609"/>
    <w:rsid w:val="000029EF"/>
    <w:rsid w:val="00002D11"/>
    <w:rsid w:val="000053C9"/>
    <w:rsid w:val="000148F9"/>
    <w:rsid w:val="00016B0D"/>
    <w:rsid w:val="00017FDA"/>
    <w:rsid w:val="00021FF8"/>
    <w:rsid w:val="00032E82"/>
    <w:rsid w:val="00032ECE"/>
    <w:rsid w:val="00037198"/>
    <w:rsid w:val="00037E4E"/>
    <w:rsid w:val="00040D15"/>
    <w:rsid w:val="000417CC"/>
    <w:rsid w:val="00042AC8"/>
    <w:rsid w:val="00044D67"/>
    <w:rsid w:val="000465CF"/>
    <w:rsid w:val="000476E2"/>
    <w:rsid w:val="00047725"/>
    <w:rsid w:val="000520A6"/>
    <w:rsid w:val="00053343"/>
    <w:rsid w:val="0005753C"/>
    <w:rsid w:val="00057AAB"/>
    <w:rsid w:val="00060C59"/>
    <w:rsid w:val="00063606"/>
    <w:rsid w:val="00066247"/>
    <w:rsid w:val="00067B47"/>
    <w:rsid w:val="00071CA6"/>
    <w:rsid w:val="000743A4"/>
    <w:rsid w:val="00075333"/>
    <w:rsid w:val="0007558D"/>
    <w:rsid w:val="0008324D"/>
    <w:rsid w:val="0008582B"/>
    <w:rsid w:val="000859AF"/>
    <w:rsid w:val="00086709"/>
    <w:rsid w:val="00086E5D"/>
    <w:rsid w:val="000938B3"/>
    <w:rsid w:val="00095712"/>
    <w:rsid w:val="00096EA2"/>
    <w:rsid w:val="000A078D"/>
    <w:rsid w:val="000A1A27"/>
    <w:rsid w:val="000A3A70"/>
    <w:rsid w:val="000A4EB1"/>
    <w:rsid w:val="000A58D0"/>
    <w:rsid w:val="000A7323"/>
    <w:rsid w:val="000A7CE2"/>
    <w:rsid w:val="000A7E11"/>
    <w:rsid w:val="000B08AB"/>
    <w:rsid w:val="000B0E68"/>
    <w:rsid w:val="000B241C"/>
    <w:rsid w:val="000B33B3"/>
    <w:rsid w:val="000B584C"/>
    <w:rsid w:val="000C14AA"/>
    <w:rsid w:val="000C7B5C"/>
    <w:rsid w:val="000D2E33"/>
    <w:rsid w:val="000D4EDF"/>
    <w:rsid w:val="000D7498"/>
    <w:rsid w:val="000E2608"/>
    <w:rsid w:val="000E3B6B"/>
    <w:rsid w:val="000E5AAC"/>
    <w:rsid w:val="000E76E7"/>
    <w:rsid w:val="000F1803"/>
    <w:rsid w:val="000F24B2"/>
    <w:rsid w:val="000F365E"/>
    <w:rsid w:val="000F510E"/>
    <w:rsid w:val="00102391"/>
    <w:rsid w:val="00102A27"/>
    <w:rsid w:val="0010322C"/>
    <w:rsid w:val="0010378C"/>
    <w:rsid w:val="001049E9"/>
    <w:rsid w:val="001075B2"/>
    <w:rsid w:val="0011147C"/>
    <w:rsid w:val="00112DE0"/>
    <w:rsid w:val="00114A4A"/>
    <w:rsid w:val="00120BFC"/>
    <w:rsid w:val="00121C8D"/>
    <w:rsid w:val="0012690C"/>
    <w:rsid w:val="00132585"/>
    <w:rsid w:val="001340F3"/>
    <w:rsid w:val="00140ABF"/>
    <w:rsid w:val="00147464"/>
    <w:rsid w:val="001475C6"/>
    <w:rsid w:val="00156864"/>
    <w:rsid w:val="00160569"/>
    <w:rsid w:val="00161E40"/>
    <w:rsid w:val="00164FE3"/>
    <w:rsid w:val="00165CDD"/>
    <w:rsid w:val="00167098"/>
    <w:rsid w:val="001701D9"/>
    <w:rsid w:val="00172A27"/>
    <w:rsid w:val="00173814"/>
    <w:rsid w:val="00174A18"/>
    <w:rsid w:val="00175A21"/>
    <w:rsid w:val="001766EF"/>
    <w:rsid w:val="00176810"/>
    <w:rsid w:val="00176D2D"/>
    <w:rsid w:val="00177B74"/>
    <w:rsid w:val="001836B6"/>
    <w:rsid w:val="00185177"/>
    <w:rsid w:val="00186DF8"/>
    <w:rsid w:val="00187403"/>
    <w:rsid w:val="001900E5"/>
    <w:rsid w:val="00190CC0"/>
    <w:rsid w:val="001939DE"/>
    <w:rsid w:val="00194437"/>
    <w:rsid w:val="00194727"/>
    <w:rsid w:val="00194BA3"/>
    <w:rsid w:val="001960F4"/>
    <w:rsid w:val="001A0EAE"/>
    <w:rsid w:val="001A38A7"/>
    <w:rsid w:val="001A3EE1"/>
    <w:rsid w:val="001A4ADA"/>
    <w:rsid w:val="001A4B42"/>
    <w:rsid w:val="001A6C0A"/>
    <w:rsid w:val="001A6CF1"/>
    <w:rsid w:val="001B3313"/>
    <w:rsid w:val="001B3B81"/>
    <w:rsid w:val="001C0FB1"/>
    <w:rsid w:val="001C480E"/>
    <w:rsid w:val="001C5446"/>
    <w:rsid w:val="001C7A93"/>
    <w:rsid w:val="001D057C"/>
    <w:rsid w:val="001D1CB7"/>
    <w:rsid w:val="001D2F5A"/>
    <w:rsid w:val="001D468A"/>
    <w:rsid w:val="001E7756"/>
    <w:rsid w:val="001F23A8"/>
    <w:rsid w:val="001F2FFC"/>
    <w:rsid w:val="001F30C5"/>
    <w:rsid w:val="001F4E43"/>
    <w:rsid w:val="001F55AB"/>
    <w:rsid w:val="00200279"/>
    <w:rsid w:val="00201293"/>
    <w:rsid w:val="00201773"/>
    <w:rsid w:val="002018EA"/>
    <w:rsid w:val="00202DD8"/>
    <w:rsid w:val="002065EC"/>
    <w:rsid w:val="00212139"/>
    <w:rsid w:val="00214CCD"/>
    <w:rsid w:val="002163D0"/>
    <w:rsid w:val="00216B5B"/>
    <w:rsid w:val="00217605"/>
    <w:rsid w:val="00217CAA"/>
    <w:rsid w:val="00220822"/>
    <w:rsid w:val="00222A13"/>
    <w:rsid w:val="002232F9"/>
    <w:rsid w:val="00224B85"/>
    <w:rsid w:val="00230592"/>
    <w:rsid w:val="00232171"/>
    <w:rsid w:val="0023247D"/>
    <w:rsid w:val="00232E01"/>
    <w:rsid w:val="00237F9F"/>
    <w:rsid w:val="00241DD4"/>
    <w:rsid w:val="00244FE3"/>
    <w:rsid w:val="002454A9"/>
    <w:rsid w:val="00247472"/>
    <w:rsid w:val="0025355E"/>
    <w:rsid w:val="00254D4A"/>
    <w:rsid w:val="00256A03"/>
    <w:rsid w:val="00257E6F"/>
    <w:rsid w:val="00261B1D"/>
    <w:rsid w:val="00264386"/>
    <w:rsid w:val="00264A00"/>
    <w:rsid w:val="0026508A"/>
    <w:rsid w:val="00265C65"/>
    <w:rsid w:val="00267576"/>
    <w:rsid w:val="00270245"/>
    <w:rsid w:val="0027430A"/>
    <w:rsid w:val="00281481"/>
    <w:rsid w:val="00283089"/>
    <w:rsid w:val="0028388D"/>
    <w:rsid w:val="0028644F"/>
    <w:rsid w:val="002919DD"/>
    <w:rsid w:val="00291A4B"/>
    <w:rsid w:val="0029323F"/>
    <w:rsid w:val="00296D81"/>
    <w:rsid w:val="00297BDA"/>
    <w:rsid w:val="00297E08"/>
    <w:rsid w:val="002A0329"/>
    <w:rsid w:val="002A4483"/>
    <w:rsid w:val="002A55F6"/>
    <w:rsid w:val="002A795F"/>
    <w:rsid w:val="002A7CB8"/>
    <w:rsid w:val="002B082F"/>
    <w:rsid w:val="002B0EED"/>
    <w:rsid w:val="002B1C71"/>
    <w:rsid w:val="002B2975"/>
    <w:rsid w:val="002B33A4"/>
    <w:rsid w:val="002B561A"/>
    <w:rsid w:val="002B78D8"/>
    <w:rsid w:val="002C2B57"/>
    <w:rsid w:val="002C5330"/>
    <w:rsid w:val="002D0C7C"/>
    <w:rsid w:val="002D26EF"/>
    <w:rsid w:val="002D27BE"/>
    <w:rsid w:val="002D58DE"/>
    <w:rsid w:val="002D5E73"/>
    <w:rsid w:val="002D6375"/>
    <w:rsid w:val="002D798B"/>
    <w:rsid w:val="002E0499"/>
    <w:rsid w:val="002E15F3"/>
    <w:rsid w:val="002E35A0"/>
    <w:rsid w:val="002E49B1"/>
    <w:rsid w:val="002E594F"/>
    <w:rsid w:val="002E5AC9"/>
    <w:rsid w:val="002F0BE8"/>
    <w:rsid w:val="002F3556"/>
    <w:rsid w:val="002F3D40"/>
    <w:rsid w:val="002F4446"/>
    <w:rsid w:val="002F6876"/>
    <w:rsid w:val="00300A52"/>
    <w:rsid w:val="003015A0"/>
    <w:rsid w:val="00301D3F"/>
    <w:rsid w:val="00303F83"/>
    <w:rsid w:val="00306A23"/>
    <w:rsid w:val="00307295"/>
    <w:rsid w:val="00307ABA"/>
    <w:rsid w:val="00311975"/>
    <w:rsid w:val="00311B93"/>
    <w:rsid w:val="00313DEF"/>
    <w:rsid w:val="0031776C"/>
    <w:rsid w:val="00317CF7"/>
    <w:rsid w:val="00323317"/>
    <w:rsid w:val="003276FD"/>
    <w:rsid w:val="00327DF5"/>
    <w:rsid w:val="0033165B"/>
    <w:rsid w:val="003362EE"/>
    <w:rsid w:val="00340492"/>
    <w:rsid w:val="00341EBF"/>
    <w:rsid w:val="00343426"/>
    <w:rsid w:val="00343E46"/>
    <w:rsid w:val="00345757"/>
    <w:rsid w:val="00347EBC"/>
    <w:rsid w:val="0035739E"/>
    <w:rsid w:val="00360001"/>
    <w:rsid w:val="0036070F"/>
    <w:rsid w:val="003612D9"/>
    <w:rsid w:val="00361487"/>
    <w:rsid w:val="003638F5"/>
    <w:rsid w:val="00372EE3"/>
    <w:rsid w:val="00373CA2"/>
    <w:rsid w:val="003823E5"/>
    <w:rsid w:val="0038311B"/>
    <w:rsid w:val="00383269"/>
    <w:rsid w:val="00386E63"/>
    <w:rsid w:val="003872A6"/>
    <w:rsid w:val="00390330"/>
    <w:rsid w:val="0039103A"/>
    <w:rsid w:val="00392670"/>
    <w:rsid w:val="00395A3F"/>
    <w:rsid w:val="00396686"/>
    <w:rsid w:val="003A1669"/>
    <w:rsid w:val="003A1B24"/>
    <w:rsid w:val="003A3389"/>
    <w:rsid w:val="003A3699"/>
    <w:rsid w:val="003A56CE"/>
    <w:rsid w:val="003A7B58"/>
    <w:rsid w:val="003B06AF"/>
    <w:rsid w:val="003B1DFD"/>
    <w:rsid w:val="003B2EF1"/>
    <w:rsid w:val="003B467A"/>
    <w:rsid w:val="003B4ED6"/>
    <w:rsid w:val="003B5865"/>
    <w:rsid w:val="003B6537"/>
    <w:rsid w:val="003B7542"/>
    <w:rsid w:val="003C42BD"/>
    <w:rsid w:val="003C5B6F"/>
    <w:rsid w:val="003C750D"/>
    <w:rsid w:val="003D2C22"/>
    <w:rsid w:val="003D5C01"/>
    <w:rsid w:val="003D7142"/>
    <w:rsid w:val="003E111A"/>
    <w:rsid w:val="003E380D"/>
    <w:rsid w:val="003E45C0"/>
    <w:rsid w:val="003E558D"/>
    <w:rsid w:val="003F0171"/>
    <w:rsid w:val="003F05D0"/>
    <w:rsid w:val="003F0873"/>
    <w:rsid w:val="003F0E4F"/>
    <w:rsid w:val="003F2388"/>
    <w:rsid w:val="003F7B15"/>
    <w:rsid w:val="00400143"/>
    <w:rsid w:val="0040325F"/>
    <w:rsid w:val="00403B23"/>
    <w:rsid w:val="00405452"/>
    <w:rsid w:val="00405FF9"/>
    <w:rsid w:val="00406816"/>
    <w:rsid w:val="00407AFB"/>
    <w:rsid w:val="00412F3E"/>
    <w:rsid w:val="00413613"/>
    <w:rsid w:val="0041595D"/>
    <w:rsid w:val="00420FF2"/>
    <w:rsid w:val="00421109"/>
    <w:rsid w:val="004227DB"/>
    <w:rsid w:val="00422982"/>
    <w:rsid w:val="00422F91"/>
    <w:rsid w:val="0042415C"/>
    <w:rsid w:val="00426DEF"/>
    <w:rsid w:val="00430E9D"/>
    <w:rsid w:val="0043209F"/>
    <w:rsid w:val="0043417D"/>
    <w:rsid w:val="004344B0"/>
    <w:rsid w:val="00435895"/>
    <w:rsid w:val="00445841"/>
    <w:rsid w:val="004468EE"/>
    <w:rsid w:val="004517F0"/>
    <w:rsid w:val="004572E6"/>
    <w:rsid w:val="00457CB3"/>
    <w:rsid w:val="00464E15"/>
    <w:rsid w:val="00464F29"/>
    <w:rsid w:val="00467052"/>
    <w:rsid w:val="00472FF3"/>
    <w:rsid w:val="004749DB"/>
    <w:rsid w:val="00477088"/>
    <w:rsid w:val="00477767"/>
    <w:rsid w:val="00482804"/>
    <w:rsid w:val="00482B4B"/>
    <w:rsid w:val="00484981"/>
    <w:rsid w:val="00487F39"/>
    <w:rsid w:val="00490A58"/>
    <w:rsid w:val="00491355"/>
    <w:rsid w:val="004A3E0F"/>
    <w:rsid w:val="004A54D7"/>
    <w:rsid w:val="004A71D3"/>
    <w:rsid w:val="004A7315"/>
    <w:rsid w:val="004A7E03"/>
    <w:rsid w:val="004B3911"/>
    <w:rsid w:val="004D0BCC"/>
    <w:rsid w:val="004D1955"/>
    <w:rsid w:val="004D2478"/>
    <w:rsid w:val="004D520D"/>
    <w:rsid w:val="004D7D1F"/>
    <w:rsid w:val="004E137A"/>
    <w:rsid w:val="004E23C5"/>
    <w:rsid w:val="004E46DD"/>
    <w:rsid w:val="004E4F8E"/>
    <w:rsid w:val="004E7EF2"/>
    <w:rsid w:val="004F20E8"/>
    <w:rsid w:val="004F2861"/>
    <w:rsid w:val="004F2DF1"/>
    <w:rsid w:val="004F50D9"/>
    <w:rsid w:val="004F68E1"/>
    <w:rsid w:val="00500024"/>
    <w:rsid w:val="00501E9F"/>
    <w:rsid w:val="0050310F"/>
    <w:rsid w:val="0050334E"/>
    <w:rsid w:val="00504288"/>
    <w:rsid w:val="00504522"/>
    <w:rsid w:val="0050581F"/>
    <w:rsid w:val="0050786A"/>
    <w:rsid w:val="0051027E"/>
    <w:rsid w:val="00513860"/>
    <w:rsid w:val="00514557"/>
    <w:rsid w:val="005177AF"/>
    <w:rsid w:val="00521441"/>
    <w:rsid w:val="00521594"/>
    <w:rsid w:val="00521991"/>
    <w:rsid w:val="00522322"/>
    <w:rsid w:val="00522333"/>
    <w:rsid w:val="00523A3C"/>
    <w:rsid w:val="0053229A"/>
    <w:rsid w:val="00536C24"/>
    <w:rsid w:val="0053794D"/>
    <w:rsid w:val="00541874"/>
    <w:rsid w:val="00542D70"/>
    <w:rsid w:val="0054686A"/>
    <w:rsid w:val="005550C9"/>
    <w:rsid w:val="0056100E"/>
    <w:rsid w:val="00563B2A"/>
    <w:rsid w:val="005654C2"/>
    <w:rsid w:val="00566AD4"/>
    <w:rsid w:val="0058503A"/>
    <w:rsid w:val="00587254"/>
    <w:rsid w:val="00587331"/>
    <w:rsid w:val="005878C3"/>
    <w:rsid w:val="00587DC4"/>
    <w:rsid w:val="005919C6"/>
    <w:rsid w:val="00591C64"/>
    <w:rsid w:val="00592A66"/>
    <w:rsid w:val="00593490"/>
    <w:rsid w:val="00593786"/>
    <w:rsid w:val="005941D1"/>
    <w:rsid w:val="0059435C"/>
    <w:rsid w:val="00594DE1"/>
    <w:rsid w:val="00596E07"/>
    <w:rsid w:val="005A0579"/>
    <w:rsid w:val="005A0A6D"/>
    <w:rsid w:val="005A12DA"/>
    <w:rsid w:val="005A1DEA"/>
    <w:rsid w:val="005A4643"/>
    <w:rsid w:val="005A5881"/>
    <w:rsid w:val="005A5D71"/>
    <w:rsid w:val="005A5F42"/>
    <w:rsid w:val="005A7DEF"/>
    <w:rsid w:val="005B22A2"/>
    <w:rsid w:val="005B25E5"/>
    <w:rsid w:val="005C0A1E"/>
    <w:rsid w:val="005C2189"/>
    <w:rsid w:val="005C25DD"/>
    <w:rsid w:val="005C2657"/>
    <w:rsid w:val="005C3D82"/>
    <w:rsid w:val="005C4DA5"/>
    <w:rsid w:val="005D15F1"/>
    <w:rsid w:val="005D2801"/>
    <w:rsid w:val="005D4DB8"/>
    <w:rsid w:val="005D57B2"/>
    <w:rsid w:val="005D601D"/>
    <w:rsid w:val="005D65B3"/>
    <w:rsid w:val="005D7317"/>
    <w:rsid w:val="005D7B3C"/>
    <w:rsid w:val="005E0F72"/>
    <w:rsid w:val="005E1D70"/>
    <w:rsid w:val="005E4354"/>
    <w:rsid w:val="005E6226"/>
    <w:rsid w:val="005E7382"/>
    <w:rsid w:val="005F0C68"/>
    <w:rsid w:val="005F1953"/>
    <w:rsid w:val="005F3578"/>
    <w:rsid w:val="005F4757"/>
    <w:rsid w:val="005F5CAE"/>
    <w:rsid w:val="00601C11"/>
    <w:rsid w:val="00602770"/>
    <w:rsid w:val="0060561E"/>
    <w:rsid w:val="00610D2B"/>
    <w:rsid w:val="00614562"/>
    <w:rsid w:val="006160CF"/>
    <w:rsid w:val="006205B8"/>
    <w:rsid w:val="006207F4"/>
    <w:rsid w:val="00621298"/>
    <w:rsid w:val="006240AF"/>
    <w:rsid w:val="00627BC9"/>
    <w:rsid w:val="00631F30"/>
    <w:rsid w:val="00632487"/>
    <w:rsid w:val="006335E3"/>
    <w:rsid w:val="00634F05"/>
    <w:rsid w:val="00635654"/>
    <w:rsid w:val="00636E19"/>
    <w:rsid w:val="006379B1"/>
    <w:rsid w:val="0064714A"/>
    <w:rsid w:val="00647D95"/>
    <w:rsid w:val="00650525"/>
    <w:rsid w:val="00651BAA"/>
    <w:rsid w:val="006541AF"/>
    <w:rsid w:val="00654540"/>
    <w:rsid w:val="00657707"/>
    <w:rsid w:val="00657D99"/>
    <w:rsid w:val="006611D4"/>
    <w:rsid w:val="00662834"/>
    <w:rsid w:val="00666427"/>
    <w:rsid w:val="0066696A"/>
    <w:rsid w:val="00673838"/>
    <w:rsid w:val="00673F9E"/>
    <w:rsid w:val="00674381"/>
    <w:rsid w:val="00674944"/>
    <w:rsid w:val="006808D8"/>
    <w:rsid w:val="006823A4"/>
    <w:rsid w:val="006835CA"/>
    <w:rsid w:val="00683BD3"/>
    <w:rsid w:val="006843F4"/>
    <w:rsid w:val="00684D96"/>
    <w:rsid w:val="00687314"/>
    <w:rsid w:val="00691A88"/>
    <w:rsid w:val="00694487"/>
    <w:rsid w:val="006A23D9"/>
    <w:rsid w:val="006A5E1F"/>
    <w:rsid w:val="006A7EC4"/>
    <w:rsid w:val="006B1935"/>
    <w:rsid w:val="006B2776"/>
    <w:rsid w:val="006B321B"/>
    <w:rsid w:val="006B3E20"/>
    <w:rsid w:val="006B51DB"/>
    <w:rsid w:val="006B571A"/>
    <w:rsid w:val="006C4CA1"/>
    <w:rsid w:val="006C69A0"/>
    <w:rsid w:val="006C6B17"/>
    <w:rsid w:val="006C6F7E"/>
    <w:rsid w:val="006D34BD"/>
    <w:rsid w:val="006D438C"/>
    <w:rsid w:val="006D5F41"/>
    <w:rsid w:val="006E02DF"/>
    <w:rsid w:val="006E0CE1"/>
    <w:rsid w:val="006E1C43"/>
    <w:rsid w:val="006E24D0"/>
    <w:rsid w:val="006E30C2"/>
    <w:rsid w:val="006E55F9"/>
    <w:rsid w:val="006E6F2E"/>
    <w:rsid w:val="006E71F4"/>
    <w:rsid w:val="006E7B65"/>
    <w:rsid w:val="006F0853"/>
    <w:rsid w:val="006F111B"/>
    <w:rsid w:val="006F35F3"/>
    <w:rsid w:val="00701617"/>
    <w:rsid w:val="00702700"/>
    <w:rsid w:val="00703965"/>
    <w:rsid w:val="00704A35"/>
    <w:rsid w:val="007066D2"/>
    <w:rsid w:val="007076BF"/>
    <w:rsid w:val="00713AD9"/>
    <w:rsid w:val="00713D22"/>
    <w:rsid w:val="0071611F"/>
    <w:rsid w:val="0072055B"/>
    <w:rsid w:val="007230AD"/>
    <w:rsid w:val="007317AB"/>
    <w:rsid w:val="00731AFE"/>
    <w:rsid w:val="007334D3"/>
    <w:rsid w:val="00733C2F"/>
    <w:rsid w:val="00734D0E"/>
    <w:rsid w:val="00737599"/>
    <w:rsid w:val="00737DB4"/>
    <w:rsid w:val="0074039E"/>
    <w:rsid w:val="007467CE"/>
    <w:rsid w:val="0074769B"/>
    <w:rsid w:val="007515B3"/>
    <w:rsid w:val="00751FC1"/>
    <w:rsid w:val="007532B7"/>
    <w:rsid w:val="007548B8"/>
    <w:rsid w:val="007564AC"/>
    <w:rsid w:val="00760620"/>
    <w:rsid w:val="00764365"/>
    <w:rsid w:val="00765411"/>
    <w:rsid w:val="007679A4"/>
    <w:rsid w:val="00770C61"/>
    <w:rsid w:val="00772A2E"/>
    <w:rsid w:val="0077461B"/>
    <w:rsid w:val="00774F97"/>
    <w:rsid w:val="00774FBD"/>
    <w:rsid w:val="00776714"/>
    <w:rsid w:val="00776939"/>
    <w:rsid w:val="00781D13"/>
    <w:rsid w:val="0078217E"/>
    <w:rsid w:val="007841B2"/>
    <w:rsid w:val="007861BA"/>
    <w:rsid w:val="007872A3"/>
    <w:rsid w:val="00790A35"/>
    <w:rsid w:val="0079203F"/>
    <w:rsid w:val="00794260"/>
    <w:rsid w:val="00794DD4"/>
    <w:rsid w:val="007B03F5"/>
    <w:rsid w:val="007B0948"/>
    <w:rsid w:val="007B1080"/>
    <w:rsid w:val="007B2AFC"/>
    <w:rsid w:val="007B344E"/>
    <w:rsid w:val="007B6DCE"/>
    <w:rsid w:val="007B6EB4"/>
    <w:rsid w:val="007B7343"/>
    <w:rsid w:val="007C002E"/>
    <w:rsid w:val="007C0185"/>
    <w:rsid w:val="007C03A4"/>
    <w:rsid w:val="007C0796"/>
    <w:rsid w:val="007C1B56"/>
    <w:rsid w:val="007C4587"/>
    <w:rsid w:val="007C55B9"/>
    <w:rsid w:val="007D1196"/>
    <w:rsid w:val="007D30E1"/>
    <w:rsid w:val="007E1175"/>
    <w:rsid w:val="007E16DB"/>
    <w:rsid w:val="007E42E5"/>
    <w:rsid w:val="007E4372"/>
    <w:rsid w:val="007E6214"/>
    <w:rsid w:val="007E6561"/>
    <w:rsid w:val="007F2D0E"/>
    <w:rsid w:val="007F2EDE"/>
    <w:rsid w:val="007F3163"/>
    <w:rsid w:val="007F31AD"/>
    <w:rsid w:val="007F370E"/>
    <w:rsid w:val="007F3C60"/>
    <w:rsid w:val="007F48C1"/>
    <w:rsid w:val="007F738E"/>
    <w:rsid w:val="0080175C"/>
    <w:rsid w:val="0080206C"/>
    <w:rsid w:val="00806D18"/>
    <w:rsid w:val="00807A84"/>
    <w:rsid w:val="00810DCC"/>
    <w:rsid w:val="008113FC"/>
    <w:rsid w:val="008124E2"/>
    <w:rsid w:val="0081317D"/>
    <w:rsid w:val="00814075"/>
    <w:rsid w:val="00814FFD"/>
    <w:rsid w:val="00820F19"/>
    <w:rsid w:val="00823397"/>
    <w:rsid w:val="008276F4"/>
    <w:rsid w:val="00831E3B"/>
    <w:rsid w:val="00835417"/>
    <w:rsid w:val="0083628E"/>
    <w:rsid w:val="008376B7"/>
    <w:rsid w:val="00837C03"/>
    <w:rsid w:val="00840AB5"/>
    <w:rsid w:val="00841A13"/>
    <w:rsid w:val="00842596"/>
    <w:rsid w:val="008472F9"/>
    <w:rsid w:val="008477DF"/>
    <w:rsid w:val="00850AB0"/>
    <w:rsid w:val="00851C93"/>
    <w:rsid w:val="00853A0F"/>
    <w:rsid w:val="00855E3E"/>
    <w:rsid w:val="00863E44"/>
    <w:rsid w:val="00867DE6"/>
    <w:rsid w:val="00870204"/>
    <w:rsid w:val="0087031C"/>
    <w:rsid w:val="008727F8"/>
    <w:rsid w:val="008741CE"/>
    <w:rsid w:val="00875536"/>
    <w:rsid w:val="00880C41"/>
    <w:rsid w:val="008861D1"/>
    <w:rsid w:val="0088626A"/>
    <w:rsid w:val="008901B9"/>
    <w:rsid w:val="00891061"/>
    <w:rsid w:val="00896E1E"/>
    <w:rsid w:val="008974BA"/>
    <w:rsid w:val="00897D80"/>
    <w:rsid w:val="008A01E7"/>
    <w:rsid w:val="008A0325"/>
    <w:rsid w:val="008A7000"/>
    <w:rsid w:val="008A7A36"/>
    <w:rsid w:val="008B0EA0"/>
    <w:rsid w:val="008B216D"/>
    <w:rsid w:val="008B3A1D"/>
    <w:rsid w:val="008B49DF"/>
    <w:rsid w:val="008C2182"/>
    <w:rsid w:val="008C44E6"/>
    <w:rsid w:val="008D0056"/>
    <w:rsid w:val="008D0A01"/>
    <w:rsid w:val="008D56D9"/>
    <w:rsid w:val="008D747F"/>
    <w:rsid w:val="008D7D75"/>
    <w:rsid w:val="008E7768"/>
    <w:rsid w:val="008E7BE1"/>
    <w:rsid w:val="008F17D2"/>
    <w:rsid w:val="008F2683"/>
    <w:rsid w:val="008F5441"/>
    <w:rsid w:val="008F5562"/>
    <w:rsid w:val="008F711E"/>
    <w:rsid w:val="008F778F"/>
    <w:rsid w:val="00902AF8"/>
    <w:rsid w:val="00902F0C"/>
    <w:rsid w:val="00904AE9"/>
    <w:rsid w:val="00907508"/>
    <w:rsid w:val="00910E2D"/>
    <w:rsid w:val="009123A6"/>
    <w:rsid w:val="00913085"/>
    <w:rsid w:val="00913C60"/>
    <w:rsid w:val="00913DDB"/>
    <w:rsid w:val="00914D7F"/>
    <w:rsid w:val="00914E74"/>
    <w:rsid w:val="00915057"/>
    <w:rsid w:val="00916F50"/>
    <w:rsid w:val="009241B7"/>
    <w:rsid w:val="009245E2"/>
    <w:rsid w:val="0093447E"/>
    <w:rsid w:val="00934E8C"/>
    <w:rsid w:val="00934E95"/>
    <w:rsid w:val="00940607"/>
    <w:rsid w:val="00943129"/>
    <w:rsid w:val="009450F7"/>
    <w:rsid w:val="0095130E"/>
    <w:rsid w:val="00951AFB"/>
    <w:rsid w:val="009521A6"/>
    <w:rsid w:val="009525E0"/>
    <w:rsid w:val="00955065"/>
    <w:rsid w:val="009555F4"/>
    <w:rsid w:val="00955D9F"/>
    <w:rsid w:val="00956549"/>
    <w:rsid w:val="009628F8"/>
    <w:rsid w:val="0096491A"/>
    <w:rsid w:val="00964B0E"/>
    <w:rsid w:val="00966371"/>
    <w:rsid w:val="0096660A"/>
    <w:rsid w:val="00970C04"/>
    <w:rsid w:val="00973023"/>
    <w:rsid w:val="009737FA"/>
    <w:rsid w:val="0097554D"/>
    <w:rsid w:val="0097687C"/>
    <w:rsid w:val="00976D2C"/>
    <w:rsid w:val="00981DD9"/>
    <w:rsid w:val="00983BEB"/>
    <w:rsid w:val="0098404D"/>
    <w:rsid w:val="00986305"/>
    <w:rsid w:val="009879A4"/>
    <w:rsid w:val="00987F0D"/>
    <w:rsid w:val="00990B24"/>
    <w:rsid w:val="00991A3B"/>
    <w:rsid w:val="00992D94"/>
    <w:rsid w:val="00993470"/>
    <w:rsid w:val="00997D47"/>
    <w:rsid w:val="009A1320"/>
    <w:rsid w:val="009A27C6"/>
    <w:rsid w:val="009A2F16"/>
    <w:rsid w:val="009A3234"/>
    <w:rsid w:val="009A35FA"/>
    <w:rsid w:val="009A3A7B"/>
    <w:rsid w:val="009A60FB"/>
    <w:rsid w:val="009A7C64"/>
    <w:rsid w:val="009B00BA"/>
    <w:rsid w:val="009B144B"/>
    <w:rsid w:val="009B60EA"/>
    <w:rsid w:val="009C01F0"/>
    <w:rsid w:val="009C39CE"/>
    <w:rsid w:val="009C6875"/>
    <w:rsid w:val="009C77C9"/>
    <w:rsid w:val="009D15C4"/>
    <w:rsid w:val="009D4B24"/>
    <w:rsid w:val="009D7CAA"/>
    <w:rsid w:val="009E2999"/>
    <w:rsid w:val="009E3E37"/>
    <w:rsid w:val="009E5218"/>
    <w:rsid w:val="009E5A3C"/>
    <w:rsid w:val="009F0C98"/>
    <w:rsid w:val="009F1795"/>
    <w:rsid w:val="009F2534"/>
    <w:rsid w:val="009F5071"/>
    <w:rsid w:val="009F7FB7"/>
    <w:rsid w:val="00A00EC4"/>
    <w:rsid w:val="00A02117"/>
    <w:rsid w:val="00A03C47"/>
    <w:rsid w:val="00A04285"/>
    <w:rsid w:val="00A05EEF"/>
    <w:rsid w:val="00A11ED5"/>
    <w:rsid w:val="00A1550D"/>
    <w:rsid w:val="00A170E1"/>
    <w:rsid w:val="00A179D3"/>
    <w:rsid w:val="00A21458"/>
    <w:rsid w:val="00A222AD"/>
    <w:rsid w:val="00A277EC"/>
    <w:rsid w:val="00A308D4"/>
    <w:rsid w:val="00A30DC9"/>
    <w:rsid w:val="00A318E7"/>
    <w:rsid w:val="00A3397B"/>
    <w:rsid w:val="00A33C50"/>
    <w:rsid w:val="00A342A1"/>
    <w:rsid w:val="00A35F1A"/>
    <w:rsid w:val="00A37BBE"/>
    <w:rsid w:val="00A37FA3"/>
    <w:rsid w:val="00A41094"/>
    <w:rsid w:val="00A44A08"/>
    <w:rsid w:val="00A46A6F"/>
    <w:rsid w:val="00A50270"/>
    <w:rsid w:val="00A534C9"/>
    <w:rsid w:val="00A54F8B"/>
    <w:rsid w:val="00A57093"/>
    <w:rsid w:val="00A57B10"/>
    <w:rsid w:val="00A6147D"/>
    <w:rsid w:val="00A6442D"/>
    <w:rsid w:val="00A64CA3"/>
    <w:rsid w:val="00A72F92"/>
    <w:rsid w:val="00A7513A"/>
    <w:rsid w:val="00A84EAB"/>
    <w:rsid w:val="00A85FF7"/>
    <w:rsid w:val="00A86A90"/>
    <w:rsid w:val="00A9036B"/>
    <w:rsid w:val="00AA1979"/>
    <w:rsid w:val="00AA2159"/>
    <w:rsid w:val="00AA2489"/>
    <w:rsid w:val="00AA3EFD"/>
    <w:rsid w:val="00AA4525"/>
    <w:rsid w:val="00AA7F8E"/>
    <w:rsid w:val="00AB09C2"/>
    <w:rsid w:val="00AB4666"/>
    <w:rsid w:val="00AB662E"/>
    <w:rsid w:val="00AB7FEA"/>
    <w:rsid w:val="00AC0C02"/>
    <w:rsid w:val="00AC2490"/>
    <w:rsid w:val="00AC367A"/>
    <w:rsid w:val="00AC551C"/>
    <w:rsid w:val="00AD18A9"/>
    <w:rsid w:val="00AD1C85"/>
    <w:rsid w:val="00AD5042"/>
    <w:rsid w:val="00AD5A4E"/>
    <w:rsid w:val="00AD5B74"/>
    <w:rsid w:val="00AD754D"/>
    <w:rsid w:val="00AD7F15"/>
    <w:rsid w:val="00AE2922"/>
    <w:rsid w:val="00AE2C43"/>
    <w:rsid w:val="00AE4174"/>
    <w:rsid w:val="00AE41FB"/>
    <w:rsid w:val="00AE42CE"/>
    <w:rsid w:val="00AE6B06"/>
    <w:rsid w:val="00AF0978"/>
    <w:rsid w:val="00AF0A61"/>
    <w:rsid w:val="00AF1AEB"/>
    <w:rsid w:val="00AF304A"/>
    <w:rsid w:val="00AF3B03"/>
    <w:rsid w:val="00AF4868"/>
    <w:rsid w:val="00AF4916"/>
    <w:rsid w:val="00AF4B93"/>
    <w:rsid w:val="00AF75AF"/>
    <w:rsid w:val="00AF7C77"/>
    <w:rsid w:val="00B0044E"/>
    <w:rsid w:val="00B04F33"/>
    <w:rsid w:val="00B06DF3"/>
    <w:rsid w:val="00B06E88"/>
    <w:rsid w:val="00B07ED7"/>
    <w:rsid w:val="00B1172E"/>
    <w:rsid w:val="00B13163"/>
    <w:rsid w:val="00B16FA1"/>
    <w:rsid w:val="00B17442"/>
    <w:rsid w:val="00B177A4"/>
    <w:rsid w:val="00B224EA"/>
    <w:rsid w:val="00B24C0C"/>
    <w:rsid w:val="00B30651"/>
    <w:rsid w:val="00B360EF"/>
    <w:rsid w:val="00B37B75"/>
    <w:rsid w:val="00B40D3F"/>
    <w:rsid w:val="00B428BC"/>
    <w:rsid w:val="00B453B4"/>
    <w:rsid w:val="00B51673"/>
    <w:rsid w:val="00B51DDB"/>
    <w:rsid w:val="00B52CD5"/>
    <w:rsid w:val="00B5454E"/>
    <w:rsid w:val="00B55703"/>
    <w:rsid w:val="00B5646D"/>
    <w:rsid w:val="00B57778"/>
    <w:rsid w:val="00B604E7"/>
    <w:rsid w:val="00B6078A"/>
    <w:rsid w:val="00B60AF2"/>
    <w:rsid w:val="00B618C4"/>
    <w:rsid w:val="00B63536"/>
    <w:rsid w:val="00B63681"/>
    <w:rsid w:val="00B6447F"/>
    <w:rsid w:val="00B660E5"/>
    <w:rsid w:val="00B67F66"/>
    <w:rsid w:val="00B70C37"/>
    <w:rsid w:val="00B72F53"/>
    <w:rsid w:val="00B73327"/>
    <w:rsid w:val="00B73B3C"/>
    <w:rsid w:val="00B7433A"/>
    <w:rsid w:val="00B7631B"/>
    <w:rsid w:val="00B77DE1"/>
    <w:rsid w:val="00B816A0"/>
    <w:rsid w:val="00B846AA"/>
    <w:rsid w:val="00B8510A"/>
    <w:rsid w:val="00B87205"/>
    <w:rsid w:val="00B9029C"/>
    <w:rsid w:val="00B91E7E"/>
    <w:rsid w:val="00B93A1D"/>
    <w:rsid w:val="00B9779B"/>
    <w:rsid w:val="00BA1CDD"/>
    <w:rsid w:val="00BA3A29"/>
    <w:rsid w:val="00BA4B61"/>
    <w:rsid w:val="00BA5F5E"/>
    <w:rsid w:val="00BB0CC2"/>
    <w:rsid w:val="00BB1C29"/>
    <w:rsid w:val="00BB2A09"/>
    <w:rsid w:val="00BB2D6D"/>
    <w:rsid w:val="00BB5313"/>
    <w:rsid w:val="00BB7DCD"/>
    <w:rsid w:val="00BC0D8D"/>
    <w:rsid w:val="00BC351F"/>
    <w:rsid w:val="00BC4606"/>
    <w:rsid w:val="00BC5209"/>
    <w:rsid w:val="00BC67D3"/>
    <w:rsid w:val="00BD004C"/>
    <w:rsid w:val="00BD1D0C"/>
    <w:rsid w:val="00BD4FD7"/>
    <w:rsid w:val="00BE013C"/>
    <w:rsid w:val="00BE03AE"/>
    <w:rsid w:val="00BE08F7"/>
    <w:rsid w:val="00BE1EAB"/>
    <w:rsid w:val="00BE2052"/>
    <w:rsid w:val="00BE24A8"/>
    <w:rsid w:val="00BF0AD8"/>
    <w:rsid w:val="00BF0BD9"/>
    <w:rsid w:val="00BF1F6F"/>
    <w:rsid w:val="00BF2868"/>
    <w:rsid w:val="00BF3E34"/>
    <w:rsid w:val="00BF3FF9"/>
    <w:rsid w:val="00BF40FC"/>
    <w:rsid w:val="00BF6924"/>
    <w:rsid w:val="00BF6BEE"/>
    <w:rsid w:val="00BF7659"/>
    <w:rsid w:val="00BF7EFC"/>
    <w:rsid w:val="00C043EC"/>
    <w:rsid w:val="00C04A7F"/>
    <w:rsid w:val="00C106AE"/>
    <w:rsid w:val="00C11E5F"/>
    <w:rsid w:val="00C126B9"/>
    <w:rsid w:val="00C12C4A"/>
    <w:rsid w:val="00C13D27"/>
    <w:rsid w:val="00C17632"/>
    <w:rsid w:val="00C20421"/>
    <w:rsid w:val="00C2493E"/>
    <w:rsid w:val="00C27F1D"/>
    <w:rsid w:val="00C305FD"/>
    <w:rsid w:val="00C326E2"/>
    <w:rsid w:val="00C341FB"/>
    <w:rsid w:val="00C36E49"/>
    <w:rsid w:val="00C377FE"/>
    <w:rsid w:val="00C37A04"/>
    <w:rsid w:val="00C41B7C"/>
    <w:rsid w:val="00C42300"/>
    <w:rsid w:val="00C4264B"/>
    <w:rsid w:val="00C443B2"/>
    <w:rsid w:val="00C4754C"/>
    <w:rsid w:val="00C47717"/>
    <w:rsid w:val="00C50A5C"/>
    <w:rsid w:val="00C50E5A"/>
    <w:rsid w:val="00C519B8"/>
    <w:rsid w:val="00C524DD"/>
    <w:rsid w:val="00C52BE5"/>
    <w:rsid w:val="00C549F7"/>
    <w:rsid w:val="00C54F56"/>
    <w:rsid w:val="00C55D79"/>
    <w:rsid w:val="00C57F3A"/>
    <w:rsid w:val="00C6012F"/>
    <w:rsid w:val="00C60F93"/>
    <w:rsid w:val="00C620EA"/>
    <w:rsid w:val="00C62EE0"/>
    <w:rsid w:val="00C6365F"/>
    <w:rsid w:val="00C72283"/>
    <w:rsid w:val="00C72C16"/>
    <w:rsid w:val="00C72E34"/>
    <w:rsid w:val="00C75B12"/>
    <w:rsid w:val="00C766CC"/>
    <w:rsid w:val="00C77E1F"/>
    <w:rsid w:val="00C80CAE"/>
    <w:rsid w:val="00C83AAE"/>
    <w:rsid w:val="00C85BC8"/>
    <w:rsid w:val="00C86096"/>
    <w:rsid w:val="00C86C61"/>
    <w:rsid w:val="00C873A1"/>
    <w:rsid w:val="00C87A25"/>
    <w:rsid w:val="00C92A42"/>
    <w:rsid w:val="00C9673E"/>
    <w:rsid w:val="00C97660"/>
    <w:rsid w:val="00CA09B4"/>
    <w:rsid w:val="00CA235A"/>
    <w:rsid w:val="00CA5267"/>
    <w:rsid w:val="00CA5B95"/>
    <w:rsid w:val="00CA7B45"/>
    <w:rsid w:val="00CB0A59"/>
    <w:rsid w:val="00CB10DA"/>
    <w:rsid w:val="00CB1C5F"/>
    <w:rsid w:val="00CB6BF9"/>
    <w:rsid w:val="00CC0E5C"/>
    <w:rsid w:val="00CC10EA"/>
    <w:rsid w:val="00CC18EF"/>
    <w:rsid w:val="00CC28E5"/>
    <w:rsid w:val="00CC29D7"/>
    <w:rsid w:val="00CC4700"/>
    <w:rsid w:val="00CC5380"/>
    <w:rsid w:val="00CD0CC7"/>
    <w:rsid w:val="00CD64D7"/>
    <w:rsid w:val="00CD7608"/>
    <w:rsid w:val="00CE066D"/>
    <w:rsid w:val="00CE3ED2"/>
    <w:rsid w:val="00CF0A4C"/>
    <w:rsid w:val="00CF2198"/>
    <w:rsid w:val="00CF2455"/>
    <w:rsid w:val="00CF3E69"/>
    <w:rsid w:val="00CF4645"/>
    <w:rsid w:val="00CF768A"/>
    <w:rsid w:val="00D01D53"/>
    <w:rsid w:val="00D0359B"/>
    <w:rsid w:val="00D069E7"/>
    <w:rsid w:val="00D069F5"/>
    <w:rsid w:val="00D14CC4"/>
    <w:rsid w:val="00D2255A"/>
    <w:rsid w:val="00D26AE8"/>
    <w:rsid w:val="00D31EA3"/>
    <w:rsid w:val="00D34F23"/>
    <w:rsid w:val="00D3567E"/>
    <w:rsid w:val="00D4296E"/>
    <w:rsid w:val="00D446A0"/>
    <w:rsid w:val="00D5074B"/>
    <w:rsid w:val="00D50C5C"/>
    <w:rsid w:val="00D51F61"/>
    <w:rsid w:val="00D51F7A"/>
    <w:rsid w:val="00D52764"/>
    <w:rsid w:val="00D561EA"/>
    <w:rsid w:val="00D56F10"/>
    <w:rsid w:val="00D5737E"/>
    <w:rsid w:val="00D57EF0"/>
    <w:rsid w:val="00D63C76"/>
    <w:rsid w:val="00D65FE0"/>
    <w:rsid w:val="00D675B9"/>
    <w:rsid w:val="00D71E48"/>
    <w:rsid w:val="00D72445"/>
    <w:rsid w:val="00D72447"/>
    <w:rsid w:val="00D77F55"/>
    <w:rsid w:val="00D80A1A"/>
    <w:rsid w:val="00D86DD0"/>
    <w:rsid w:val="00D90A3C"/>
    <w:rsid w:val="00D90B38"/>
    <w:rsid w:val="00D920B2"/>
    <w:rsid w:val="00D93776"/>
    <w:rsid w:val="00D967D9"/>
    <w:rsid w:val="00DA06DD"/>
    <w:rsid w:val="00DA22B5"/>
    <w:rsid w:val="00DA3091"/>
    <w:rsid w:val="00DA4EA3"/>
    <w:rsid w:val="00DA5284"/>
    <w:rsid w:val="00DA711D"/>
    <w:rsid w:val="00DB1BC6"/>
    <w:rsid w:val="00DB3854"/>
    <w:rsid w:val="00DB56CC"/>
    <w:rsid w:val="00DB5F05"/>
    <w:rsid w:val="00DB7C96"/>
    <w:rsid w:val="00DC026B"/>
    <w:rsid w:val="00DC0D78"/>
    <w:rsid w:val="00DC15EB"/>
    <w:rsid w:val="00DC7FD0"/>
    <w:rsid w:val="00DD0CF3"/>
    <w:rsid w:val="00DD51E9"/>
    <w:rsid w:val="00DD54BB"/>
    <w:rsid w:val="00DE0CD0"/>
    <w:rsid w:val="00DE1F19"/>
    <w:rsid w:val="00DE543C"/>
    <w:rsid w:val="00DE6D1B"/>
    <w:rsid w:val="00DF2958"/>
    <w:rsid w:val="00DF3EAA"/>
    <w:rsid w:val="00DF69DC"/>
    <w:rsid w:val="00E00CF3"/>
    <w:rsid w:val="00E01EF6"/>
    <w:rsid w:val="00E07685"/>
    <w:rsid w:val="00E10B8A"/>
    <w:rsid w:val="00E20043"/>
    <w:rsid w:val="00E21282"/>
    <w:rsid w:val="00E3361D"/>
    <w:rsid w:val="00E33A6F"/>
    <w:rsid w:val="00E4070D"/>
    <w:rsid w:val="00E43953"/>
    <w:rsid w:val="00E4446B"/>
    <w:rsid w:val="00E470FC"/>
    <w:rsid w:val="00E56F32"/>
    <w:rsid w:val="00E57EFA"/>
    <w:rsid w:val="00E60CD4"/>
    <w:rsid w:val="00E62CF1"/>
    <w:rsid w:val="00E73840"/>
    <w:rsid w:val="00E73F94"/>
    <w:rsid w:val="00E747DE"/>
    <w:rsid w:val="00E775AF"/>
    <w:rsid w:val="00E77735"/>
    <w:rsid w:val="00E80A55"/>
    <w:rsid w:val="00E8269B"/>
    <w:rsid w:val="00E82E24"/>
    <w:rsid w:val="00E832F0"/>
    <w:rsid w:val="00E85032"/>
    <w:rsid w:val="00E86ED5"/>
    <w:rsid w:val="00E87087"/>
    <w:rsid w:val="00E8769E"/>
    <w:rsid w:val="00E91D01"/>
    <w:rsid w:val="00EA2103"/>
    <w:rsid w:val="00EA54CC"/>
    <w:rsid w:val="00EB1B38"/>
    <w:rsid w:val="00EB3178"/>
    <w:rsid w:val="00EB4307"/>
    <w:rsid w:val="00EB6312"/>
    <w:rsid w:val="00EB7C9F"/>
    <w:rsid w:val="00EB7CDC"/>
    <w:rsid w:val="00EB7E2C"/>
    <w:rsid w:val="00EC3EA9"/>
    <w:rsid w:val="00EC43BF"/>
    <w:rsid w:val="00EC6D8A"/>
    <w:rsid w:val="00EC707E"/>
    <w:rsid w:val="00ED5464"/>
    <w:rsid w:val="00EE0805"/>
    <w:rsid w:val="00EE0DEA"/>
    <w:rsid w:val="00EE2141"/>
    <w:rsid w:val="00EE435E"/>
    <w:rsid w:val="00EE4C7C"/>
    <w:rsid w:val="00EE5E97"/>
    <w:rsid w:val="00EE6762"/>
    <w:rsid w:val="00EE68D2"/>
    <w:rsid w:val="00EF583F"/>
    <w:rsid w:val="00EF768B"/>
    <w:rsid w:val="00F01848"/>
    <w:rsid w:val="00F02435"/>
    <w:rsid w:val="00F0674E"/>
    <w:rsid w:val="00F1071E"/>
    <w:rsid w:val="00F1206A"/>
    <w:rsid w:val="00F145B4"/>
    <w:rsid w:val="00F14B1B"/>
    <w:rsid w:val="00F158F1"/>
    <w:rsid w:val="00F20C74"/>
    <w:rsid w:val="00F20C87"/>
    <w:rsid w:val="00F216D2"/>
    <w:rsid w:val="00F21A4A"/>
    <w:rsid w:val="00F220F8"/>
    <w:rsid w:val="00F237E9"/>
    <w:rsid w:val="00F315F5"/>
    <w:rsid w:val="00F324F9"/>
    <w:rsid w:val="00F331E1"/>
    <w:rsid w:val="00F34D62"/>
    <w:rsid w:val="00F37537"/>
    <w:rsid w:val="00F378A4"/>
    <w:rsid w:val="00F37ECA"/>
    <w:rsid w:val="00F42422"/>
    <w:rsid w:val="00F42F09"/>
    <w:rsid w:val="00F43DFF"/>
    <w:rsid w:val="00F444CC"/>
    <w:rsid w:val="00F46F30"/>
    <w:rsid w:val="00F47CD1"/>
    <w:rsid w:val="00F50933"/>
    <w:rsid w:val="00F52709"/>
    <w:rsid w:val="00F54575"/>
    <w:rsid w:val="00F62199"/>
    <w:rsid w:val="00F62BC9"/>
    <w:rsid w:val="00F63531"/>
    <w:rsid w:val="00F65297"/>
    <w:rsid w:val="00F657B6"/>
    <w:rsid w:val="00F65BFB"/>
    <w:rsid w:val="00F67726"/>
    <w:rsid w:val="00F72410"/>
    <w:rsid w:val="00F729AE"/>
    <w:rsid w:val="00F72EA3"/>
    <w:rsid w:val="00F73B86"/>
    <w:rsid w:val="00F7794B"/>
    <w:rsid w:val="00F8192E"/>
    <w:rsid w:val="00F82C14"/>
    <w:rsid w:val="00F9696E"/>
    <w:rsid w:val="00F97D8F"/>
    <w:rsid w:val="00FA1509"/>
    <w:rsid w:val="00FA2C0A"/>
    <w:rsid w:val="00FA3593"/>
    <w:rsid w:val="00FA6BF4"/>
    <w:rsid w:val="00FB06B1"/>
    <w:rsid w:val="00FB38A2"/>
    <w:rsid w:val="00FB464C"/>
    <w:rsid w:val="00FB7F27"/>
    <w:rsid w:val="00FC728F"/>
    <w:rsid w:val="00FC788E"/>
    <w:rsid w:val="00FD3F8B"/>
    <w:rsid w:val="00FD5F6E"/>
    <w:rsid w:val="00FD6465"/>
    <w:rsid w:val="00FD67FC"/>
    <w:rsid w:val="00FD6B5E"/>
    <w:rsid w:val="00FD7CD5"/>
    <w:rsid w:val="00FE0D23"/>
    <w:rsid w:val="00FE537A"/>
    <w:rsid w:val="00FE6AF8"/>
    <w:rsid w:val="00FE6B20"/>
    <w:rsid w:val="00FF0A84"/>
    <w:rsid w:val="00FF1041"/>
    <w:rsid w:val="00FF3590"/>
    <w:rsid w:val="00FF504C"/>
    <w:rsid w:val="00FF609E"/>
    <w:rsid w:val="00FF74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9A5E6E"/>
  <w15:docId w15:val="{D46189EE-E096-4613-9437-998F69226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F8B"/>
    <w:pPr>
      <w:spacing w:before="120" w:after="120"/>
      <w:jc w:val="both"/>
    </w:pPr>
    <w:rPr>
      <w:szCs w:val="22"/>
      <w:lang w:val="en-US" w:eastAsia="en-US" w:bidi="en-US"/>
    </w:rPr>
  </w:style>
  <w:style w:type="paragraph" w:styleId="Ttulo1">
    <w:name w:val="heading 1"/>
    <w:basedOn w:val="Normal"/>
    <w:next w:val="Normal"/>
    <w:link w:val="Ttulo1Car"/>
    <w:uiPriority w:val="9"/>
    <w:qFormat/>
    <w:rsid w:val="00FD3F8B"/>
    <w:pPr>
      <w:keepNext/>
      <w:keepLines/>
      <w:spacing w:before="480" w:after="0"/>
      <w:outlineLvl w:val="0"/>
    </w:pPr>
    <w:rPr>
      <w:rFonts w:ascii="Cambria" w:hAnsi="Cambria"/>
      <w:b/>
      <w:bCs/>
      <w:color w:val="365F91"/>
      <w:sz w:val="28"/>
      <w:szCs w:val="28"/>
    </w:rPr>
  </w:style>
  <w:style w:type="paragraph" w:styleId="Ttulo2">
    <w:name w:val="heading 2"/>
    <w:basedOn w:val="Normal"/>
    <w:next w:val="Normal"/>
    <w:link w:val="Ttulo2Car"/>
    <w:uiPriority w:val="9"/>
    <w:unhideWhenUsed/>
    <w:qFormat/>
    <w:rsid w:val="00FD3F8B"/>
    <w:pPr>
      <w:keepNext/>
      <w:keepLines/>
      <w:spacing w:before="200" w:after="0"/>
      <w:outlineLvl w:val="1"/>
    </w:pPr>
    <w:rPr>
      <w:rFonts w:ascii="Cambria" w:hAnsi="Cambria"/>
      <w:b/>
      <w:bCs/>
      <w:color w:val="4F81BD"/>
      <w:sz w:val="26"/>
      <w:szCs w:val="26"/>
    </w:rPr>
  </w:style>
  <w:style w:type="paragraph" w:styleId="Ttulo3">
    <w:name w:val="heading 3"/>
    <w:basedOn w:val="Normal"/>
    <w:next w:val="Normal"/>
    <w:link w:val="Ttulo3Car"/>
    <w:uiPriority w:val="9"/>
    <w:unhideWhenUsed/>
    <w:qFormat/>
    <w:rsid w:val="00AF75AF"/>
    <w:pPr>
      <w:keepNext/>
      <w:keepLines/>
      <w:numPr>
        <w:numId w:val="3"/>
      </w:numPr>
      <w:spacing w:before="360" w:after="0"/>
      <w:outlineLvl w:val="2"/>
    </w:pPr>
    <w:rPr>
      <w:rFonts w:ascii="Cambria" w:hAnsi="Cambria"/>
      <w:b/>
      <w:bCs/>
      <w:color w:val="4F81BD"/>
    </w:rPr>
  </w:style>
  <w:style w:type="paragraph" w:styleId="Ttulo4">
    <w:name w:val="heading 4"/>
    <w:basedOn w:val="Normal"/>
    <w:next w:val="Normal"/>
    <w:link w:val="Ttulo4Car"/>
    <w:uiPriority w:val="9"/>
    <w:unhideWhenUsed/>
    <w:qFormat/>
    <w:rsid w:val="00FD3F8B"/>
    <w:pPr>
      <w:keepNext/>
      <w:keepLines/>
      <w:spacing w:before="200" w:after="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FD3F8B"/>
    <w:pPr>
      <w:keepNext/>
      <w:keepLines/>
      <w:spacing w:before="200" w:after="0"/>
      <w:outlineLvl w:val="4"/>
    </w:pPr>
    <w:rPr>
      <w:rFonts w:ascii="Cambria" w:hAnsi="Cambria"/>
      <w:color w:val="243F60"/>
    </w:rPr>
  </w:style>
  <w:style w:type="paragraph" w:styleId="Ttulo6">
    <w:name w:val="heading 6"/>
    <w:basedOn w:val="Normal"/>
    <w:next w:val="Normal"/>
    <w:link w:val="Ttulo6Car"/>
    <w:uiPriority w:val="9"/>
    <w:semiHidden/>
    <w:unhideWhenUsed/>
    <w:qFormat/>
    <w:rsid w:val="00FD3F8B"/>
    <w:pPr>
      <w:keepNext/>
      <w:keepLines/>
      <w:spacing w:before="200" w:after="0"/>
      <w:outlineLvl w:val="5"/>
    </w:pPr>
    <w:rPr>
      <w:rFonts w:ascii="Cambria" w:hAnsi="Cambria"/>
      <w:i/>
      <w:iCs/>
      <w:color w:val="243F60"/>
    </w:rPr>
  </w:style>
  <w:style w:type="paragraph" w:styleId="Ttulo7">
    <w:name w:val="heading 7"/>
    <w:basedOn w:val="Normal"/>
    <w:next w:val="Normal"/>
    <w:link w:val="Ttulo7Car"/>
    <w:uiPriority w:val="9"/>
    <w:semiHidden/>
    <w:unhideWhenUsed/>
    <w:qFormat/>
    <w:rsid w:val="00FD3F8B"/>
    <w:pPr>
      <w:keepNext/>
      <w:keepLines/>
      <w:spacing w:before="200" w:after="0"/>
      <w:outlineLvl w:val="6"/>
    </w:pPr>
    <w:rPr>
      <w:rFonts w:ascii="Cambria" w:hAnsi="Cambria"/>
      <w:i/>
      <w:iCs/>
      <w:color w:val="404040"/>
    </w:rPr>
  </w:style>
  <w:style w:type="paragraph" w:styleId="Ttulo8">
    <w:name w:val="heading 8"/>
    <w:basedOn w:val="Normal"/>
    <w:next w:val="Normal"/>
    <w:link w:val="Ttulo8Car"/>
    <w:uiPriority w:val="9"/>
    <w:semiHidden/>
    <w:unhideWhenUsed/>
    <w:qFormat/>
    <w:rsid w:val="00FD3F8B"/>
    <w:pPr>
      <w:keepNext/>
      <w:keepLines/>
      <w:spacing w:before="200" w:after="0"/>
      <w:outlineLvl w:val="7"/>
    </w:pPr>
    <w:rPr>
      <w:rFonts w:ascii="Cambria" w:hAnsi="Cambria"/>
      <w:color w:val="4F81BD"/>
      <w:szCs w:val="20"/>
    </w:rPr>
  </w:style>
  <w:style w:type="paragraph" w:styleId="Ttulo9">
    <w:name w:val="heading 9"/>
    <w:basedOn w:val="Normal"/>
    <w:next w:val="Normal"/>
    <w:link w:val="Ttulo9Car"/>
    <w:uiPriority w:val="9"/>
    <w:semiHidden/>
    <w:unhideWhenUsed/>
    <w:qFormat/>
    <w:rsid w:val="00FD3F8B"/>
    <w:pPr>
      <w:keepNext/>
      <w:keepLines/>
      <w:spacing w:before="200" w:after="0"/>
      <w:outlineLvl w:val="8"/>
    </w:pPr>
    <w:rPr>
      <w:rFonts w:ascii="Cambria" w:hAnsi="Cambria"/>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FD3F8B"/>
    <w:rPr>
      <w:rFonts w:ascii="Cambria" w:eastAsia="Times New Roman" w:hAnsi="Cambria" w:cs="Times New Roman"/>
      <w:b/>
      <w:bCs/>
      <w:color w:val="365F91"/>
      <w:sz w:val="28"/>
      <w:szCs w:val="28"/>
    </w:rPr>
  </w:style>
  <w:style w:type="character" w:customStyle="1" w:styleId="Ttulo2Car">
    <w:name w:val="Título 2 Car"/>
    <w:link w:val="Ttulo2"/>
    <w:uiPriority w:val="9"/>
    <w:rsid w:val="00FD3F8B"/>
    <w:rPr>
      <w:rFonts w:ascii="Cambria" w:eastAsia="Times New Roman" w:hAnsi="Cambria" w:cs="Times New Roman"/>
      <w:b/>
      <w:bCs/>
      <w:color w:val="4F81BD"/>
      <w:sz w:val="26"/>
      <w:szCs w:val="26"/>
    </w:rPr>
  </w:style>
  <w:style w:type="character" w:customStyle="1" w:styleId="Ttulo3Car">
    <w:name w:val="Título 3 Car"/>
    <w:link w:val="Ttulo3"/>
    <w:uiPriority w:val="9"/>
    <w:rsid w:val="00594DE1"/>
    <w:rPr>
      <w:rFonts w:ascii="Cambria" w:hAnsi="Cambria"/>
      <w:b/>
      <w:bCs/>
      <w:color w:val="4F81BD"/>
      <w:szCs w:val="22"/>
      <w:lang w:val="en-US" w:eastAsia="en-US" w:bidi="en-US"/>
    </w:rPr>
  </w:style>
  <w:style w:type="character" w:customStyle="1" w:styleId="Ttulo4Car">
    <w:name w:val="Título 4 Car"/>
    <w:link w:val="Ttulo4"/>
    <w:uiPriority w:val="9"/>
    <w:rsid w:val="00FD3F8B"/>
    <w:rPr>
      <w:rFonts w:ascii="Cambria" w:eastAsia="Times New Roman" w:hAnsi="Cambria" w:cs="Times New Roman"/>
      <w:b/>
      <w:bCs/>
      <w:i/>
      <w:iCs/>
      <w:color w:val="4F81BD"/>
    </w:rPr>
  </w:style>
  <w:style w:type="character" w:styleId="Hipervnculo">
    <w:name w:val="Hyperlink"/>
    <w:uiPriority w:val="99"/>
    <w:rsid w:val="001939DE"/>
    <w:rPr>
      <w:color w:val="0000FF"/>
      <w:u w:val="single"/>
    </w:rPr>
  </w:style>
  <w:style w:type="character" w:customStyle="1" w:styleId="SangradetextonormalCar">
    <w:name w:val="Sangría de texto normal Car"/>
    <w:link w:val="Sangradetextonormal"/>
    <w:rsid w:val="001939DE"/>
    <w:rPr>
      <w:rFonts w:ascii="Times New Roman" w:eastAsia="Times New Roman" w:hAnsi="Times New Roman"/>
      <w:snapToGrid/>
    </w:rPr>
  </w:style>
  <w:style w:type="paragraph" w:styleId="Sangradetextonormal">
    <w:name w:val="Body Text Indent"/>
    <w:basedOn w:val="Normal"/>
    <w:link w:val="SangradetextonormalCar"/>
    <w:rsid w:val="001939DE"/>
    <w:pPr>
      <w:spacing w:after="0"/>
      <w:ind w:left="1455" w:hanging="15"/>
      <w:jc w:val="left"/>
    </w:pPr>
    <w:rPr>
      <w:rFonts w:ascii="Times New Roman" w:hAnsi="Times New Roman"/>
      <w:snapToGrid w:val="0"/>
      <w:szCs w:val="20"/>
      <w:lang w:bidi="ar-SA"/>
    </w:rPr>
  </w:style>
  <w:style w:type="character" w:customStyle="1" w:styleId="TextodegloboCar">
    <w:name w:val="Texto de globo Car"/>
    <w:link w:val="Textodeglobo"/>
    <w:rsid w:val="001939DE"/>
    <w:rPr>
      <w:rFonts w:ascii="Tahoma" w:hAnsi="Tahoma" w:cs="Tahoma"/>
      <w:sz w:val="16"/>
      <w:szCs w:val="16"/>
    </w:rPr>
  </w:style>
  <w:style w:type="paragraph" w:styleId="Textodeglobo">
    <w:name w:val="Balloon Text"/>
    <w:basedOn w:val="Normal"/>
    <w:link w:val="TextodegloboCar"/>
    <w:rsid w:val="001939DE"/>
    <w:pPr>
      <w:spacing w:after="0"/>
    </w:pPr>
    <w:rPr>
      <w:rFonts w:ascii="Tahoma" w:hAnsi="Tahoma"/>
      <w:sz w:val="16"/>
      <w:szCs w:val="16"/>
      <w:lang w:bidi="ar-SA"/>
    </w:rPr>
  </w:style>
  <w:style w:type="character" w:customStyle="1" w:styleId="Textoindependiente2Car">
    <w:name w:val="Texto independiente 2 Car"/>
    <w:link w:val="Textoindependiente2"/>
    <w:rsid w:val="001939DE"/>
    <w:rPr>
      <w:rFonts w:ascii="Times New Roman" w:eastAsia="Times New Roman" w:hAnsi="Times New Roman"/>
      <w:snapToGrid/>
      <w:sz w:val="24"/>
    </w:rPr>
  </w:style>
  <w:style w:type="paragraph" w:styleId="Textoindependiente2">
    <w:name w:val="Body Text 2"/>
    <w:basedOn w:val="Normal"/>
    <w:link w:val="Textoindependiente2Car"/>
    <w:rsid w:val="001939DE"/>
    <w:pPr>
      <w:spacing w:after="0"/>
      <w:jc w:val="left"/>
    </w:pPr>
    <w:rPr>
      <w:rFonts w:ascii="Times New Roman" w:hAnsi="Times New Roman"/>
      <w:snapToGrid w:val="0"/>
      <w:sz w:val="24"/>
      <w:szCs w:val="20"/>
      <w:lang w:bidi="ar-SA"/>
    </w:rPr>
  </w:style>
  <w:style w:type="character" w:customStyle="1" w:styleId="TextoindependienteCar">
    <w:name w:val="Texto independiente Car"/>
    <w:link w:val="Textoindependiente"/>
    <w:rsid w:val="001939DE"/>
    <w:rPr>
      <w:rFonts w:ascii="Times New Roman" w:eastAsia="Times New Roman" w:hAnsi="Times New Roman"/>
      <w:b/>
      <w:snapToGrid/>
      <w:sz w:val="24"/>
    </w:rPr>
  </w:style>
  <w:style w:type="paragraph" w:styleId="Textoindependiente">
    <w:name w:val="Body Text"/>
    <w:basedOn w:val="Normal"/>
    <w:link w:val="TextoindependienteCar"/>
    <w:rsid w:val="001939DE"/>
    <w:pPr>
      <w:spacing w:after="0"/>
      <w:jc w:val="left"/>
    </w:pPr>
    <w:rPr>
      <w:rFonts w:ascii="Times New Roman" w:hAnsi="Times New Roman"/>
      <w:b/>
      <w:snapToGrid w:val="0"/>
      <w:sz w:val="24"/>
      <w:szCs w:val="20"/>
      <w:lang w:bidi="ar-SA"/>
    </w:rPr>
  </w:style>
  <w:style w:type="character" w:customStyle="1" w:styleId="PiedepginaCar">
    <w:name w:val="Pie de página Car"/>
    <w:link w:val="Piedepgina"/>
    <w:uiPriority w:val="99"/>
    <w:rsid w:val="001939DE"/>
    <w:rPr>
      <w:rFonts w:ascii="Times New Roman" w:hAnsi="Times New Roman"/>
      <w:sz w:val="24"/>
      <w:szCs w:val="22"/>
    </w:rPr>
  </w:style>
  <w:style w:type="paragraph" w:styleId="Piedepgina">
    <w:name w:val="footer"/>
    <w:basedOn w:val="Normal"/>
    <w:link w:val="PiedepginaCar"/>
    <w:uiPriority w:val="99"/>
    <w:rsid w:val="001939DE"/>
    <w:pPr>
      <w:tabs>
        <w:tab w:val="center" w:pos="4680"/>
        <w:tab w:val="right" w:pos="9360"/>
      </w:tabs>
    </w:pPr>
    <w:rPr>
      <w:rFonts w:ascii="Times New Roman" w:hAnsi="Times New Roman"/>
      <w:sz w:val="24"/>
      <w:lang w:bidi="ar-SA"/>
    </w:rPr>
  </w:style>
  <w:style w:type="character" w:customStyle="1" w:styleId="TtuloCar">
    <w:name w:val="Título Car"/>
    <w:link w:val="Ttulo"/>
    <w:uiPriority w:val="10"/>
    <w:rsid w:val="000F365E"/>
    <w:rPr>
      <w:rFonts w:ascii="Cambria" w:hAnsi="Cambria"/>
      <w:color w:val="17365D"/>
      <w:spacing w:val="5"/>
      <w:kern w:val="28"/>
      <w:sz w:val="40"/>
      <w:szCs w:val="52"/>
      <w:lang w:val="en-US" w:eastAsia="en-US" w:bidi="en-US"/>
    </w:rPr>
  </w:style>
  <w:style w:type="paragraph" w:styleId="Ttulo">
    <w:name w:val="Title"/>
    <w:basedOn w:val="Normal"/>
    <w:next w:val="Normal"/>
    <w:link w:val="TtuloCar"/>
    <w:uiPriority w:val="10"/>
    <w:qFormat/>
    <w:rsid w:val="000F365E"/>
    <w:pPr>
      <w:spacing w:before="0" w:after="0"/>
      <w:contextualSpacing/>
      <w:jc w:val="center"/>
    </w:pPr>
    <w:rPr>
      <w:rFonts w:ascii="Cambria" w:hAnsi="Cambria"/>
      <w:color w:val="17365D"/>
      <w:spacing w:val="5"/>
      <w:kern w:val="28"/>
      <w:sz w:val="40"/>
      <w:szCs w:val="52"/>
    </w:rPr>
  </w:style>
  <w:style w:type="character" w:customStyle="1" w:styleId="EncabezadoCar">
    <w:name w:val="Encabezado Car"/>
    <w:link w:val="Encabezado"/>
    <w:rsid w:val="001939DE"/>
    <w:rPr>
      <w:rFonts w:ascii="Times New Roman" w:hAnsi="Times New Roman"/>
      <w:sz w:val="24"/>
      <w:szCs w:val="22"/>
    </w:rPr>
  </w:style>
  <w:style w:type="paragraph" w:styleId="Encabezado">
    <w:name w:val="header"/>
    <w:basedOn w:val="Normal"/>
    <w:link w:val="EncabezadoCar"/>
    <w:rsid w:val="001939DE"/>
    <w:pPr>
      <w:tabs>
        <w:tab w:val="center" w:pos="4680"/>
        <w:tab w:val="right" w:pos="9360"/>
      </w:tabs>
    </w:pPr>
    <w:rPr>
      <w:rFonts w:ascii="Times New Roman" w:hAnsi="Times New Roman"/>
      <w:sz w:val="24"/>
      <w:lang w:bidi="ar-SA"/>
    </w:rPr>
  </w:style>
  <w:style w:type="paragraph" w:styleId="TDC8">
    <w:name w:val="toc 8"/>
    <w:basedOn w:val="Normal"/>
    <w:next w:val="Normal"/>
    <w:uiPriority w:val="39"/>
    <w:rsid w:val="001939DE"/>
    <w:pPr>
      <w:spacing w:after="100" w:line="276" w:lineRule="auto"/>
      <w:ind w:left="1540"/>
      <w:jc w:val="left"/>
    </w:pPr>
    <w:rPr>
      <w:sz w:val="22"/>
    </w:rPr>
  </w:style>
  <w:style w:type="paragraph" w:styleId="TDC9">
    <w:name w:val="toc 9"/>
    <w:basedOn w:val="Normal"/>
    <w:next w:val="Normal"/>
    <w:uiPriority w:val="39"/>
    <w:rsid w:val="001939DE"/>
    <w:pPr>
      <w:spacing w:after="100" w:line="276" w:lineRule="auto"/>
      <w:ind w:left="1760"/>
      <w:jc w:val="left"/>
    </w:pPr>
    <w:rPr>
      <w:sz w:val="22"/>
    </w:rPr>
  </w:style>
  <w:style w:type="paragraph" w:styleId="TDC7">
    <w:name w:val="toc 7"/>
    <w:basedOn w:val="Normal"/>
    <w:next w:val="Normal"/>
    <w:uiPriority w:val="39"/>
    <w:rsid w:val="001939DE"/>
    <w:pPr>
      <w:spacing w:after="100" w:line="276" w:lineRule="auto"/>
      <w:ind w:left="1320"/>
      <w:jc w:val="left"/>
    </w:pPr>
    <w:rPr>
      <w:sz w:val="22"/>
    </w:rPr>
  </w:style>
  <w:style w:type="paragraph" w:styleId="TDC6">
    <w:name w:val="toc 6"/>
    <w:basedOn w:val="Normal"/>
    <w:next w:val="Normal"/>
    <w:uiPriority w:val="39"/>
    <w:rsid w:val="001939DE"/>
    <w:pPr>
      <w:spacing w:after="100" w:line="276" w:lineRule="auto"/>
      <w:ind w:left="1100"/>
      <w:jc w:val="left"/>
    </w:pPr>
    <w:rPr>
      <w:sz w:val="22"/>
    </w:rPr>
  </w:style>
  <w:style w:type="paragraph" w:styleId="TDC5">
    <w:name w:val="toc 5"/>
    <w:basedOn w:val="Normal"/>
    <w:next w:val="Normal"/>
    <w:uiPriority w:val="39"/>
    <w:rsid w:val="001939DE"/>
    <w:pPr>
      <w:spacing w:after="100" w:line="276" w:lineRule="auto"/>
      <w:ind w:left="880"/>
      <w:jc w:val="left"/>
    </w:pPr>
    <w:rPr>
      <w:sz w:val="22"/>
    </w:rPr>
  </w:style>
  <w:style w:type="paragraph" w:styleId="TDC4">
    <w:name w:val="toc 4"/>
    <w:basedOn w:val="Normal"/>
    <w:next w:val="Normal"/>
    <w:uiPriority w:val="39"/>
    <w:rsid w:val="001939DE"/>
    <w:pPr>
      <w:spacing w:after="100" w:line="276" w:lineRule="auto"/>
      <w:ind w:left="660"/>
      <w:jc w:val="left"/>
    </w:pPr>
    <w:rPr>
      <w:sz w:val="22"/>
    </w:rPr>
  </w:style>
  <w:style w:type="paragraph" w:styleId="TDC3">
    <w:name w:val="toc 3"/>
    <w:basedOn w:val="Normal"/>
    <w:next w:val="Normal"/>
    <w:uiPriority w:val="39"/>
    <w:rsid w:val="001939DE"/>
    <w:pPr>
      <w:ind w:left="480"/>
    </w:pPr>
  </w:style>
  <w:style w:type="paragraph" w:styleId="Prrafodelista">
    <w:name w:val="List Paragraph"/>
    <w:basedOn w:val="Normal"/>
    <w:uiPriority w:val="34"/>
    <w:qFormat/>
    <w:rsid w:val="00FD3F8B"/>
    <w:pPr>
      <w:ind w:left="720"/>
      <w:contextualSpacing/>
    </w:pPr>
  </w:style>
  <w:style w:type="paragraph" w:styleId="Descripcin">
    <w:name w:val="caption"/>
    <w:basedOn w:val="Normal"/>
    <w:next w:val="Normal"/>
    <w:uiPriority w:val="35"/>
    <w:unhideWhenUsed/>
    <w:qFormat/>
    <w:rsid w:val="00FD3F8B"/>
    <w:rPr>
      <w:b/>
      <w:bCs/>
      <w:color w:val="4F81BD"/>
      <w:sz w:val="18"/>
      <w:szCs w:val="18"/>
    </w:rPr>
  </w:style>
  <w:style w:type="paragraph" w:styleId="TDC2">
    <w:name w:val="toc 2"/>
    <w:basedOn w:val="Normal"/>
    <w:next w:val="Normal"/>
    <w:uiPriority w:val="39"/>
    <w:rsid w:val="00CF3E69"/>
    <w:pPr>
      <w:tabs>
        <w:tab w:val="right" w:leader="dot" w:pos="6804"/>
      </w:tabs>
      <w:spacing w:after="0"/>
      <w:ind w:left="244"/>
    </w:pPr>
  </w:style>
  <w:style w:type="paragraph" w:styleId="TDC1">
    <w:name w:val="toc 1"/>
    <w:basedOn w:val="Normal"/>
    <w:next w:val="Normal"/>
    <w:autoRedefine/>
    <w:uiPriority w:val="39"/>
    <w:rsid w:val="00CF3E69"/>
    <w:pPr>
      <w:tabs>
        <w:tab w:val="right" w:leader="dot" w:pos="6793"/>
      </w:tabs>
      <w:spacing w:after="0"/>
      <w:jc w:val="center"/>
    </w:pPr>
  </w:style>
  <w:style w:type="paragraph" w:customStyle="1" w:styleId="Default">
    <w:name w:val="Default"/>
    <w:rsid w:val="001939DE"/>
    <w:pPr>
      <w:autoSpaceDE w:val="0"/>
      <w:autoSpaceDN w:val="0"/>
      <w:adjustRightInd w:val="0"/>
      <w:spacing w:after="200" w:line="276" w:lineRule="auto"/>
    </w:pPr>
    <w:rPr>
      <w:rFonts w:ascii="Arial" w:hAnsi="Arial" w:cs="Arial"/>
      <w:color w:val="000000"/>
      <w:sz w:val="24"/>
      <w:szCs w:val="24"/>
      <w:lang w:val="en-US" w:eastAsia="en-US"/>
    </w:rPr>
  </w:style>
  <w:style w:type="paragraph" w:styleId="TtuloTDC">
    <w:name w:val="TOC Heading"/>
    <w:basedOn w:val="Ttulo1"/>
    <w:next w:val="Normal"/>
    <w:uiPriority w:val="39"/>
    <w:unhideWhenUsed/>
    <w:qFormat/>
    <w:rsid w:val="00FD3F8B"/>
    <w:pPr>
      <w:outlineLvl w:val="9"/>
    </w:pPr>
  </w:style>
  <w:style w:type="paragraph" w:customStyle="1" w:styleId="Footer1">
    <w:name w:val="Footer1"/>
    <w:basedOn w:val="Normal"/>
    <w:rsid w:val="001939DE"/>
    <w:pPr>
      <w:tabs>
        <w:tab w:val="center" w:pos="4680"/>
        <w:tab w:val="right" w:pos="9360"/>
      </w:tabs>
    </w:pPr>
  </w:style>
  <w:style w:type="paragraph" w:customStyle="1" w:styleId="BodyText858D7CFB-ED40-4347-BF05-701D383B685F858D7CFB-ED40-4347-BF05-701D383B685F">
    <w:name w:val="Body Text{858D7CFB-ED40-4347-BF05-701D383B685F}{858D7CFB-ED40-4347-BF05-701D383B685F}"/>
    <w:basedOn w:val="Normal"/>
    <w:rsid w:val="006379B1"/>
    <w:pPr>
      <w:spacing w:after="0"/>
      <w:jc w:val="left"/>
    </w:pPr>
    <w:rPr>
      <w:b/>
      <w:snapToGrid w:val="0"/>
      <w:szCs w:val="20"/>
    </w:rPr>
  </w:style>
  <w:style w:type="paragraph" w:customStyle="1" w:styleId="Header1">
    <w:name w:val="Header1"/>
    <w:basedOn w:val="Normal"/>
    <w:rsid w:val="006379B1"/>
    <w:pPr>
      <w:tabs>
        <w:tab w:val="center" w:pos="4680"/>
        <w:tab w:val="right" w:pos="9360"/>
      </w:tabs>
      <w:spacing w:after="0"/>
    </w:pPr>
  </w:style>
  <w:style w:type="paragraph" w:customStyle="1" w:styleId="Title858D7CFB-ED40-4347-BF05-701D383B685F858D7CFB-ED40-4347-BF05-701D383B685F">
    <w:name w:val="Title{858D7CFB-ED40-4347-BF05-701D383B685F}{858D7CFB-ED40-4347-BF05-701D383B685F}"/>
    <w:basedOn w:val="Normal"/>
    <w:next w:val="Normal"/>
    <w:rsid w:val="006379B1"/>
    <w:pPr>
      <w:keepNext/>
      <w:keepLines/>
      <w:pageBreakBefore/>
      <w:spacing w:before="240" w:after="240"/>
      <w:jc w:val="center"/>
    </w:pPr>
    <w:rPr>
      <w:b/>
      <w:smallCaps/>
      <w:spacing w:val="5"/>
      <w:kern w:val="28"/>
      <w:sz w:val="28"/>
      <w:szCs w:val="28"/>
    </w:rPr>
  </w:style>
  <w:style w:type="paragraph" w:styleId="Sinespaciado">
    <w:name w:val="No Spacing"/>
    <w:uiPriority w:val="1"/>
    <w:qFormat/>
    <w:rsid w:val="00FD3F8B"/>
    <w:rPr>
      <w:sz w:val="22"/>
      <w:szCs w:val="22"/>
      <w:lang w:val="en-US" w:eastAsia="en-US" w:bidi="en-US"/>
    </w:rPr>
  </w:style>
  <w:style w:type="paragraph" w:customStyle="1" w:styleId="BalloonText858D7CFB-ED40-4347-BF05-701D383B685F858D7CFB-ED40-4347-BF05-701D383B685F">
    <w:name w:val="Balloon Text{858D7CFB-ED40-4347-BF05-701D383B685F}{858D7CFB-ED40-4347-BF05-701D383B685F}"/>
    <w:basedOn w:val="Normal"/>
    <w:rsid w:val="006379B1"/>
    <w:pPr>
      <w:spacing w:after="0"/>
    </w:pPr>
    <w:rPr>
      <w:rFonts w:ascii="Tahoma" w:hAnsi="Tahoma" w:cs="Tahoma"/>
      <w:sz w:val="16"/>
      <w:szCs w:val="16"/>
    </w:rPr>
  </w:style>
  <w:style w:type="table" w:styleId="Tablaconcuadrcula">
    <w:name w:val="Table Grid"/>
    <w:basedOn w:val="Tablanormal"/>
    <w:uiPriority w:val="59"/>
    <w:rsid w:val="00850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FD3F8B"/>
    <w:pPr>
      <w:numPr>
        <w:ilvl w:val="1"/>
      </w:numPr>
    </w:pPr>
    <w:rPr>
      <w:rFonts w:ascii="Cambria" w:hAnsi="Cambria"/>
      <w:i/>
      <w:iCs/>
      <w:color w:val="4F81BD"/>
      <w:spacing w:val="15"/>
      <w:sz w:val="24"/>
      <w:szCs w:val="24"/>
    </w:rPr>
  </w:style>
  <w:style w:type="character" w:customStyle="1" w:styleId="SubttuloCar">
    <w:name w:val="Subtítulo Car"/>
    <w:link w:val="Subttulo"/>
    <w:uiPriority w:val="11"/>
    <w:rsid w:val="00FD3F8B"/>
    <w:rPr>
      <w:rFonts w:ascii="Cambria" w:eastAsia="Times New Roman" w:hAnsi="Cambria" w:cs="Times New Roman"/>
      <w:i/>
      <w:iCs/>
      <w:color w:val="4F81BD"/>
      <w:spacing w:val="15"/>
      <w:sz w:val="24"/>
      <w:szCs w:val="24"/>
    </w:rPr>
  </w:style>
  <w:style w:type="character" w:customStyle="1" w:styleId="TitleChar1">
    <w:name w:val="Title Char1"/>
    <w:uiPriority w:val="10"/>
    <w:rsid w:val="00E8769E"/>
    <w:rPr>
      <w:rFonts w:ascii="Cambria" w:eastAsia="Times New Roman" w:hAnsi="Cambria" w:cs="Times New Roman"/>
      <w:color w:val="17365D"/>
      <w:spacing w:val="5"/>
      <w:kern w:val="28"/>
      <w:sz w:val="52"/>
      <w:szCs w:val="52"/>
    </w:rPr>
  </w:style>
  <w:style w:type="character" w:customStyle="1" w:styleId="Ttulo5Car">
    <w:name w:val="Título 5 Car"/>
    <w:link w:val="Ttulo5"/>
    <w:uiPriority w:val="9"/>
    <w:rsid w:val="00FD3F8B"/>
    <w:rPr>
      <w:rFonts w:ascii="Cambria" w:eastAsia="Times New Roman" w:hAnsi="Cambria" w:cs="Times New Roman"/>
      <w:color w:val="243F60"/>
    </w:rPr>
  </w:style>
  <w:style w:type="character" w:customStyle="1" w:styleId="Ttulo6Car">
    <w:name w:val="Título 6 Car"/>
    <w:link w:val="Ttulo6"/>
    <w:uiPriority w:val="9"/>
    <w:rsid w:val="00FD3F8B"/>
    <w:rPr>
      <w:rFonts w:ascii="Cambria" w:eastAsia="Times New Roman" w:hAnsi="Cambria" w:cs="Times New Roman"/>
      <w:i/>
      <w:iCs/>
      <w:color w:val="243F60"/>
    </w:rPr>
  </w:style>
  <w:style w:type="character" w:customStyle="1" w:styleId="Ttulo7Car">
    <w:name w:val="Título 7 Car"/>
    <w:link w:val="Ttulo7"/>
    <w:uiPriority w:val="9"/>
    <w:rsid w:val="00FD3F8B"/>
    <w:rPr>
      <w:rFonts w:ascii="Cambria" w:eastAsia="Times New Roman" w:hAnsi="Cambria" w:cs="Times New Roman"/>
      <w:i/>
      <w:iCs/>
      <w:color w:val="404040"/>
    </w:rPr>
  </w:style>
  <w:style w:type="character" w:customStyle="1" w:styleId="Ttulo8Car">
    <w:name w:val="Título 8 Car"/>
    <w:link w:val="Ttulo8"/>
    <w:uiPriority w:val="9"/>
    <w:rsid w:val="00FD3F8B"/>
    <w:rPr>
      <w:rFonts w:ascii="Cambria" w:eastAsia="Times New Roman" w:hAnsi="Cambria" w:cs="Times New Roman"/>
      <w:color w:val="4F81BD"/>
      <w:sz w:val="20"/>
      <w:szCs w:val="20"/>
    </w:rPr>
  </w:style>
  <w:style w:type="character" w:customStyle="1" w:styleId="Ttulo9Car">
    <w:name w:val="Título 9 Car"/>
    <w:link w:val="Ttulo9"/>
    <w:uiPriority w:val="9"/>
    <w:rsid w:val="00FD3F8B"/>
    <w:rPr>
      <w:rFonts w:ascii="Cambria" w:eastAsia="Times New Roman" w:hAnsi="Cambria" w:cs="Times New Roman"/>
      <w:i/>
      <w:iCs/>
      <w:color w:val="404040"/>
      <w:sz w:val="20"/>
      <w:szCs w:val="20"/>
    </w:rPr>
  </w:style>
  <w:style w:type="character" w:styleId="Textoennegrita">
    <w:name w:val="Strong"/>
    <w:uiPriority w:val="22"/>
    <w:qFormat/>
    <w:rsid w:val="00FD3F8B"/>
    <w:rPr>
      <w:b/>
      <w:bCs/>
    </w:rPr>
  </w:style>
  <w:style w:type="character" w:styleId="nfasis">
    <w:name w:val="Emphasis"/>
    <w:uiPriority w:val="20"/>
    <w:qFormat/>
    <w:rsid w:val="00FD3F8B"/>
    <w:rPr>
      <w:i/>
      <w:iCs/>
    </w:rPr>
  </w:style>
  <w:style w:type="paragraph" w:styleId="Cita">
    <w:name w:val="Quote"/>
    <w:basedOn w:val="Normal"/>
    <w:next w:val="Normal"/>
    <w:link w:val="CitaCar"/>
    <w:uiPriority w:val="29"/>
    <w:qFormat/>
    <w:rsid w:val="00FD3F8B"/>
    <w:rPr>
      <w:i/>
      <w:iCs/>
      <w:color w:val="000000"/>
    </w:rPr>
  </w:style>
  <w:style w:type="character" w:customStyle="1" w:styleId="CitaCar">
    <w:name w:val="Cita Car"/>
    <w:link w:val="Cita"/>
    <w:uiPriority w:val="29"/>
    <w:rsid w:val="00FD3F8B"/>
    <w:rPr>
      <w:i/>
      <w:iCs/>
      <w:color w:val="000000"/>
    </w:rPr>
  </w:style>
  <w:style w:type="paragraph" w:styleId="Citadestacada">
    <w:name w:val="Intense Quote"/>
    <w:basedOn w:val="Normal"/>
    <w:next w:val="Normal"/>
    <w:link w:val="CitadestacadaCar"/>
    <w:uiPriority w:val="30"/>
    <w:qFormat/>
    <w:rsid w:val="00FD3F8B"/>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FD3F8B"/>
    <w:rPr>
      <w:b/>
      <w:bCs/>
      <w:i/>
      <w:iCs/>
      <w:color w:val="4F81BD"/>
    </w:rPr>
  </w:style>
  <w:style w:type="character" w:styleId="nfasissutil">
    <w:name w:val="Subtle Emphasis"/>
    <w:uiPriority w:val="19"/>
    <w:qFormat/>
    <w:rsid w:val="00FD3F8B"/>
    <w:rPr>
      <w:i/>
      <w:iCs/>
      <w:color w:val="808080"/>
    </w:rPr>
  </w:style>
  <w:style w:type="character" w:styleId="nfasisintenso">
    <w:name w:val="Intense Emphasis"/>
    <w:uiPriority w:val="21"/>
    <w:qFormat/>
    <w:rsid w:val="00FD3F8B"/>
    <w:rPr>
      <w:b/>
      <w:bCs/>
      <w:i/>
      <w:iCs/>
      <w:color w:val="4F81BD"/>
    </w:rPr>
  </w:style>
  <w:style w:type="character" w:styleId="Referenciasutil">
    <w:name w:val="Subtle Reference"/>
    <w:uiPriority w:val="31"/>
    <w:qFormat/>
    <w:rsid w:val="00FD3F8B"/>
    <w:rPr>
      <w:smallCaps/>
      <w:color w:val="C0504D"/>
      <w:u w:val="single"/>
    </w:rPr>
  </w:style>
  <w:style w:type="character" w:styleId="Referenciaintensa">
    <w:name w:val="Intense Reference"/>
    <w:uiPriority w:val="32"/>
    <w:qFormat/>
    <w:rsid w:val="00FD3F8B"/>
    <w:rPr>
      <w:b/>
      <w:bCs/>
      <w:smallCaps/>
      <w:color w:val="C0504D"/>
      <w:spacing w:val="5"/>
      <w:u w:val="single"/>
    </w:rPr>
  </w:style>
  <w:style w:type="character" w:styleId="Ttulodellibro">
    <w:name w:val="Book Title"/>
    <w:uiPriority w:val="33"/>
    <w:qFormat/>
    <w:rsid w:val="00FD3F8B"/>
    <w:rPr>
      <w:b/>
      <w:bCs/>
      <w:smallCaps/>
      <w:spacing w:val="5"/>
    </w:rPr>
  </w:style>
  <w:style w:type="table" w:styleId="Cuadrculamedia3-nfasis1">
    <w:name w:val="Medium Grid 3 Accent 1"/>
    <w:basedOn w:val="Tablanormal"/>
    <w:uiPriority w:val="69"/>
    <w:rsid w:val="00A1550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media2-nfasis1">
    <w:name w:val="Medium Grid 2 Accent 1"/>
    <w:basedOn w:val="Tablanormal"/>
    <w:uiPriority w:val="68"/>
    <w:rsid w:val="00F0243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Listaclara-nfasis11">
    <w:name w:val="Lista clara - Énfasis 11"/>
    <w:basedOn w:val="Tablanormal"/>
    <w:uiPriority w:val="61"/>
    <w:rsid w:val="00F0243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extonotapie">
    <w:name w:val="footnote text"/>
    <w:basedOn w:val="Normal"/>
    <w:link w:val="TextonotapieCar"/>
    <w:uiPriority w:val="99"/>
    <w:semiHidden/>
    <w:unhideWhenUsed/>
    <w:rsid w:val="00E747DE"/>
    <w:rPr>
      <w:szCs w:val="20"/>
    </w:rPr>
  </w:style>
  <w:style w:type="character" w:customStyle="1" w:styleId="TextonotapieCar">
    <w:name w:val="Texto nota pie Car"/>
    <w:link w:val="Textonotapie"/>
    <w:uiPriority w:val="99"/>
    <w:semiHidden/>
    <w:rsid w:val="00E747DE"/>
    <w:rPr>
      <w:lang w:val="en-US" w:eastAsia="en-US" w:bidi="en-US"/>
    </w:rPr>
  </w:style>
  <w:style w:type="character" w:styleId="Refdenotaalpie">
    <w:name w:val="footnote reference"/>
    <w:uiPriority w:val="99"/>
    <w:semiHidden/>
    <w:unhideWhenUsed/>
    <w:rsid w:val="00E747DE"/>
    <w:rPr>
      <w:vertAlign w:val="superscript"/>
    </w:rPr>
  </w:style>
  <w:style w:type="character" w:styleId="Nmerodepgina">
    <w:name w:val="page number"/>
    <w:basedOn w:val="Fuentedeprrafopredeter"/>
    <w:rsid w:val="00261B1D"/>
  </w:style>
  <w:style w:type="table" w:customStyle="1" w:styleId="Tabladelista5oscura-nfasis51">
    <w:name w:val="Tabla de lista 5 oscura - Énfasis 51"/>
    <w:basedOn w:val="Tablanormal"/>
    <w:uiPriority w:val="50"/>
    <w:rsid w:val="006E24D0"/>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aclara-nfasis5">
    <w:name w:val="Light List Accent 5"/>
    <w:basedOn w:val="Tablanormal"/>
    <w:uiPriority w:val="61"/>
    <w:rsid w:val="00BD1D0C"/>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normal51">
    <w:name w:val="Tabla normal 51"/>
    <w:basedOn w:val="Tablanormal"/>
    <w:uiPriority w:val="45"/>
    <w:rsid w:val="00053343"/>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3-nfasis51">
    <w:name w:val="Tabla de cuadrícula 3 - Énfasis 51"/>
    <w:basedOn w:val="Tablanormal"/>
    <w:uiPriority w:val="48"/>
    <w:rsid w:val="00053343"/>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Tabladecuadrcula5oscura-nfasis51">
    <w:name w:val="Tabla de cuadrícula 5 oscura - Énfasis 51"/>
    <w:basedOn w:val="Tablanormal"/>
    <w:uiPriority w:val="50"/>
    <w:rsid w:val="00AE6B0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delista7concolores-nfasis51">
    <w:name w:val="Tabla de lista 7 con colores - Énfasis 51"/>
    <w:basedOn w:val="Tablanormal"/>
    <w:uiPriority w:val="52"/>
    <w:rsid w:val="00F1206A"/>
    <w:rPr>
      <w:color w:val="2F5496"/>
    </w:rPr>
    <w:tblPr>
      <w:tblStyleRowBandSize w:val="1"/>
      <w:tblStyleColBandSize w:val="1"/>
    </w:tblPr>
    <w:tblStylePr w:type="firstRow">
      <w:rPr>
        <w:rFonts w:ascii="Cambria" w:eastAsia="Times New Roman" w:hAnsi="Cambria" w:cs="Times New Roman"/>
        <w:i/>
        <w:iCs/>
        <w:sz w:val="26"/>
      </w:rPr>
      <w:tblPr/>
      <w:tcPr>
        <w:tcBorders>
          <w:bottom w:val="single" w:sz="4" w:space="0" w:color="4472C4"/>
        </w:tcBorders>
        <w:shd w:val="clear" w:color="auto" w:fill="FFFFFF"/>
      </w:tcPr>
    </w:tblStylePr>
    <w:tblStylePr w:type="lastRow">
      <w:rPr>
        <w:rFonts w:ascii="Cambria" w:eastAsia="Times New Roman" w:hAnsi="Cambria" w:cs="Times New Roman"/>
        <w:i/>
        <w:iCs/>
        <w:sz w:val="26"/>
      </w:rPr>
      <w:tblPr/>
      <w:tcPr>
        <w:tcBorders>
          <w:top w:val="single" w:sz="4" w:space="0" w:color="4472C4"/>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472C4"/>
        </w:tcBorders>
        <w:shd w:val="clear" w:color="auto" w:fill="FFFFFF"/>
      </w:tcPr>
    </w:tblStylePr>
    <w:tblStylePr w:type="lastCol">
      <w:rPr>
        <w:rFonts w:ascii="Cambria" w:eastAsia="Times New Roman" w:hAnsi="Cambria"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6concolores-nfasis51">
    <w:name w:val="Tabla de lista 6 con colores - Énfasis 51"/>
    <w:basedOn w:val="Tablanormal"/>
    <w:uiPriority w:val="51"/>
    <w:rsid w:val="005C4DA5"/>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lista4-nfasis51">
    <w:name w:val="Tabla de lista 4 - Énfasis 51"/>
    <w:basedOn w:val="Tablanormal"/>
    <w:uiPriority w:val="49"/>
    <w:rsid w:val="00445841"/>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rsid w:val="00FD6B5E"/>
  </w:style>
  <w:style w:type="character" w:customStyle="1" w:styleId="A24">
    <w:name w:val="A24"/>
    <w:uiPriority w:val="99"/>
    <w:rsid w:val="00FD6B5E"/>
    <w:rPr>
      <w:rFonts w:cs="GoudyOlSt BT"/>
      <w:color w:val="000000"/>
      <w:sz w:val="18"/>
      <w:szCs w:val="18"/>
    </w:rPr>
  </w:style>
  <w:style w:type="paragraph" w:styleId="NormalWeb">
    <w:name w:val="Normal (Web)"/>
    <w:basedOn w:val="Normal"/>
    <w:uiPriority w:val="99"/>
    <w:semiHidden/>
    <w:unhideWhenUsed/>
    <w:rsid w:val="00991A3B"/>
    <w:pPr>
      <w:spacing w:before="100" w:beforeAutospacing="1" w:after="100" w:afterAutospacing="1"/>
      <w:jc w:val="left"/>
    </w:pPr>
    <w:rPr>
      <w:rFonts w:ascii="Times New Roman" w:hAnsi="Times New Roman"/>
      <w:sz w:val="24"/>
      <w:szCs w:val="24"/>
      <w:lang w:val="es-ES" w:eastAsia="es-ES" w:bidi="ar-SA"/>
    </w:rPr>
  </w:style>
  <w:style w:type="paragraph" w:customStyle="1" w:styleId="EstiloTtulo2Primeralnea1cm">
    <w:name w:val="Estilo Título 2 + Primera línea:  1 cm"/>
    <w:basedOn w:val="Ttulo2"/>
    <w:rsid w:val="00AF75AF"/>
    <w:pPr>
      <w:numPr>
        <w:numId w:val="2"/>
      </w:numPr>
    </w:pPr>
    <w:rPr>
      <w:szCs w:val="20"/>
    </w:rPr>
  </w:style>
  <w:style w:type="character" w:customStyle="1" w:styleId="reference-text">
    <w:name w:val="reference-text"/>
    <w:basedOn w:val="Fuentedeprrafopredeter"/>
    <w:rsid w:val="00587DC4"/>
  </w:style>
  <w:style w:type="character" w:customStyle="1" w:styleId="UnresolvedMention">
    <w:name w:val="Unresolved Mention"/>
    <w:basedOn w:val="Fuentedeprrafopredeter"/>
    <w:uiPriority w:val="99"/>
    <w:semiHidden/>
    <w:unhideWhenUsed/>
    <w:rsid w:val="00587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4245">
      <w:bodyDiv w:val="1"/>
      <w:marLeft w:val="0"/>
      <w:marRight w:val="0"/>
      <w:marTop w:val="0"/>
      <w:marBottom w:val="0"/>
      <w:divBdr>
        <w:top w:val="none" w:sz="0" w:space="0" w:color="auto"/>
        <w:left w:val="none" w:sz="0" w:space="0" w:color="auto"/>
        <w:bottom w:val="none" w:sz="0" w:space="0" w:color="auto"/>
        <w:right w:val="none" w:sz="0" w:space="0" w:color="auto"/>
      </w:divBdr>
    </w:div>
    <w:div w:id="47195913">
      <w:bodyDiv w:val="1"/>
      <w:marLeft w:val="0"/>
      <w:marRight w:val="0"/>
      <w:marTop w:val="0"/>
      <w:marBottom w:val="0"/>
      <w:divBdr>
        <w:top w:val="none" w:sz="0" w:space="0" w:color="auto"/>
        <w:left w:val="none" w:sz="0" w:space="0" w:color="auto"/>
        <w:bottom w:val="none" w:sz="0" w:space="0" w:color="auto"/>
        <w:right w:val="none" w:sz="0" w:space="0" w:color="auto"/>
      </w:divBdr>
    </w:div>
    <w:div w:id="109014008">
      <w:bodyDiv w:val="1"/>
      <w:marLeft w:val="0"/>
      <w:marRight w:val="0"/>
      <w:marTop w:val="0"/>
      <w:marBottom w:val="0"/>
      <w:divBdr>
        <w:top w:val="none" w:sz="0" w:space="0" w:color="auto"/>
        <w:left w:val="none" w:sz="0" w:space="0" w:color="auto"/>
        <w:bottom w:val="none" w:sz="0" w:space="0" w:color="auto"/>
        <w:right w:val="none" w:sz="0" w:space="0" w:color="auto"/>
      </w:divBdr>
    </w:div>
    <w:div w:id="125391208">
      <w:bodyDiv w:val="1"/>
      <w:marLeft w:val="0"/>
      <w:marRight w:val="0"/>
      <w:marTop w:val="0"/>
      <w:marBottom w:val="0"/>
      <w:divBdr>
        <w:top w:val="none" w:sz="0" w:space="0" w:color="auto"/>
        <w:left w:val="none" w:sz="0" w:space="0" w:color="auto"/>
        <w:bottom w:val="none" w:sz="0" w:space="0" w:color="auto"/>
        <w:right w:val="none" w:sz="0" w:space="0" w:color="auto"/>
      </w:divBdr>
    </w:div>
    <w:div w:id="177043492">
      <w:bodyDiv w:val="1"/>
      <w:marLeft w:val="0"/>
      <w:marRight w:val="0"/>
      <w:marTop w:val="0"/>
      <w:marBottom w:val="0"/>
      <w:divBdr>
        <w:top w:val="none" w:sz="0" w:space="0" w:color="auto"/>
        <w:left w:val="none" w:sz="0" w:space="0" w:color="auto"/>
        <w:bottom w:val="none" w:sz="0" w:space="0" w:color="auto"/>
        <w:right w:val="none" w:sz="0" w:space="0" w:color="auto"/>
      </w:divBdr>
    </w:div>
    <w:div w:id="187183026">
      <w:bodyDiv w:val="1"/>
      <w:marLeft w:val="0"/>
      <w:marRight w:val="0"/>
      <w:marTop w:val="0"/>
      <w:marBottom w:val="0"/>
      <w:divBdr>
        <w:top w:val="none" w:sz="0" w:space="0" w:color="auto"/>
        <w:left w:val="none" w:sz="0" w:space="0" w:color="auto"/>
        <w:bottom w:val="none" w:sz="0" w:space="0" w:color="auto"/>
        <w:right w:val="none" w:sz="0" w:space="0" w:color="auto"/>
      </w:divBdr>
    </w:div>
    <w:div w:id="276178476">
      <w:bodyDiv w:val="1"/>
      <w:marLeft w:val="0"/>
      <w:marRight w:val="0"/>
      <w:marTop w:val="0"/>
      <w:marBottom w:val="0"/>
      <w:divBdr>
        <w:top w:val="none" w:sz="0" w:space="0" w:color="auto"/>
        <w:left w:val="none" w:sz="0" w:space="0" w:color="auto"/>
        <w:bottom w:val="none" w:sz="0" w:space="0" w:color="auto"/>
        <w:right w:val="none" w:sz="0" w:space="0" w:color="auto"/>
      </w:divBdr>
    </w:div>
    <w:div w:id="373622831">
      <w:bodyDiv w:val="1"/>
      <w:marLeft w:val="0"/>
      <w:marRight w:val="0"/>
      <w:marTop w:val="0"/>
      <w:marBottom w:val="0"/>
      <w:divBdr>
        <w:top w:val="none" w:sz="0" w:space="0" w:color="auto"/>
        <w:left w:val="none" w:sz="0" w:space="0" w:color="auto"/>
        <w:bottom w:val="none" w:sz="0" w:space="0" w:color="auto"/>
        <w:right w:val="none" w:sz="0" w:space="0" w:color="auto"/>
      </w:divBdr>
    </w:div>
    <w:div w:id="452945546">
      <w:bodyDiv w:val="1"/>
      <w:marLeft w:val="0"/>
      <w:marRight w:val="0"/>
      <w:marTop w:val="0"/>
      <w:marBottom w:val="0"/>
      <w:divBdr>
        <w:top w:val="none" w:sz="0" w:space="0" w:color="auto"/>
        <w:left w:val="none" w:sz="0" w:space="0" w:color="auto"/>
        <w:bottom w:val="none" w:sz="0" w:space="0" w:color="auto"/>
        <w:right w:val="none" w:sz="0" w:space="0" w:color="auto"/>
      </w:divBdr>
    </w:div>
    <w:div w:id="586964996">
      <w:bodyDiv w:val="1"/>
      <w:marLeft w:val="0"/>
      <w:marRight w:val="0"/>
      <w:marTop w:val="0"/>
      <w:marBottom w:val="0"/>
      <w:divBdr>
        <w:top w:val="none" w:sz="0" w:space="0" w:color="auto"/>
        <w:left w:val="none" w:sz="0" w:space="0" w:color="auto"/>
        <w:bottom w:val="none" w:sz="0" w:space="0" w:color="auto"/>
        <w:right w:val="none" w:sz="0" w:space="0" w:color="auto"/>
      </w:divBdr>
    </w:div>
    <w:div w:id="652101551">
      <w:bodyDiv w:val="1"/>
      <w:marLeft w:val="0"/>
      <w:marRight w:val="0"/>
      <w:marTop w:val="0"/>
      <w:marBottom w:val="0"/>
      <w:divBdr>
        <w:top w:val="none" w:sz="0" w:space="0" w:color="auto"/>
        <w:left w:val="none" w:sz="0" w:space="0" w:color="auto"/>
        <w:bottom w:val="none" w:sz="0" w:space="0" w:color="auto"/>
        <w:right w:val="none" w:sz="0" w:space="0" w:color="auto"/>
      </w:divBdr>
    </w:div>
    <w:div w:id="844978429">
      <w:bodyDiv w:val="1"/>
      <w:marLeft w:val="0"/>
      <w:marRight w:val="0"/>
      <w:marTop w:val="0"/>
      <w:marBottom w:val="0"/>
      <w:divBdr>
        <w:top w:val="none" w:sz="0" w:space="0" w:color="auto"/>
        <w:left w:val="none" w:sz="0" w:space="0" w:color="auto"/>
        <w:bottom w:val="none" w:sz="0" w:space="0" w:color="auto"/>
        <w:right w:val="none" w:sz="0" w:space="0" w:color="auto"/>
      </w:divBdr>
    </w:div>
    <w:div w:id="963534509">
      <w:bodyDiv w:val="1"/>
      <w:marLeft w:val="0"/>
      <w:marRight w:val="0"/>
      <w:marTop w:val="0"/>
      <w:marBottom w:val="0"/>
      <w:divBdr>
        <w:top w:val="none" w:sz="0" w:space="0" w:color="auto"/>
        <w:left w:val="none" w:sz="0" w:space="0" w:color="auto"/>
        <w:bottom w:val="none" w:sz="0" w:space="0" w:color="auto"/>
        <w:right w:val="none" w:sz="0" w:space="0" w:color="auto"/>
      </w:divBdr>
    </w:div>
    <w:div w:id="1019502141">
      <w:bodyDiv w:val="1"/>
      <w:marLeft w:val="0"/>
      <w:marRight w:val="0"/>
      <w:marTop w:val="0"/>
      <w:marBottom w:val="0"/>
      <w:divBdr>
        <w:top w:val="none" w:sz="0" w:space="0" w:color="auto"/>
        <w:left w:val="none" w:sz="0" w:space="0" w:color="auto"/>
        <w:bottom w:val="none" w:sz="0" w:space="0" w:color="auto"/>
        <w:right w:val="none" w:sz="0" w:space="0" w:color="auto"/>
      </w:divBdr>
    </w:div>
    <w:div w:id="1080298629">
      <w:bodyDiv w:val="1"/>
      <w:marLeft w:val="0"/>
      <w:marRight w:val="0"/>
      <w:marTop w:val="0"/>
      <w:marBottom w:val="0"/>
      <w:divBdr>
        <w:top w:val="none" w:sz="0" w:space="0" w:color="auto"/>
        <w:left w:val="none" w:sz="0" w:space="0" w:color="auto"/>
        <w:bottom w:val="none" w:sz="0" w:space="0" w:color="auto"/>
        <w:right w:val="none" w:sz="0" w:space="0" w:color="auto"/>
      </w:divBdr>
    </w:div>
    <w:div w:id="1123309167">
      <w:bodyDiv w:val="1"/>
      <w:marLeft w:val="0"/>
      <w:marRight w:val="0"/>
      <w:marTop w:val="0"/>
      <w:marBottom w:val="0"/>
      <w:divBdr>
        <w:top w:val="none" w:sz="0" w:space="0" w:color="auto"/>
        <w:left w:val="none" w:sz="0" w:space="0" w:color="auto"/>
        <w:bottom w:val="none" w:sz="0" w:space="0" w:color="auto"/>
        <w:right w:val="none" w:sz="0" w:space="0" w:color="auto"/>
      </w:divBdr>
    </w:div>
    <w:div w:id="1140073681">
      <w:bodyDiv w:val="1"/>
      <w:marLeft w:val="0"/>
      <w:marRight w:val="0"/>
      <w:marTop w:val="0"/>
      <w:marBottom w:val="0"/>
      <w:divBdr>
        <w:top w:val="none" w:sz="0" w:space="0" w:color="auto"/>
        <w:left w:val="none" w:sz="0" w:space="0" w:color="auto"/>
        <w:bottom w:val="none" w:sz="0" w:space="0" w:color="auto"/>
        <w:right w:val="none" w:sz="0" w:space="0" w:color="auto"/>
      </w:divBdr>
    </w:div>
    <w:div w:id="1216890731">
      <w:bodyDiv w:val="1"/>
      <w:marLeft w:val="0"/>
      <w:marRight w:val="0"/>
      <w:marTop w:val="0"/>
      <w:marBottom w:val="0"/>
      <w:divBdr>
        <w:top w:val="none" w:sz="0" w:space="0" w:color="auto"/>
        <w:left w:val="none" w:sz="0" w:space="0" w:color="auto"/>
        <w:bottom w:val="none" w:sz="0" w:space="0" w:color="auto"/>
        <w:right w:val="none" w:sz="0" w:space="0" w:color="auto"/>
      </w:divBdr>
    </w:div>
    <w:div w:id="1408183974">
      <w:bodyDiv w:val="1"/>
      <w:marLeft w:val="0"/>
      <w:marRight w:val="0"/>
      <w:marTop w:val="0"/>
      <w:marBottom w:val="0"/>
      <w:divBdr>
        <w:top w:val="none" w:sz="0" w:space="0" w:color="auto"/>
        <w:left w:val="none" w:sz="0" w:space="0" w:color="auto"/>
        <w:bottom w:val="none" w:sz="0" w:space="0" w:color="auto"/>
        <w:right w:val="none" w:sz="0" w:space="0" w:color="auto"/>
      </w:divBdr>
    </w:div>
    <w:div w:id="1413694354">
      <w:bodyDiv w:val="1"/>
      <w:marLeft w:val="0"/>
      <w:marRight w:val="0"/>
      <w:marTop w:val="0"/>
      <w:marBottom w:val="0"/>
      <w:divBdr>
        <w:top w:val="none" w:sz="0" w:space="0" w:color="auto"/>
        <w:left w:val="none" w:sz="0" w:space="0" w:color="auto"/>
        <w:bottom w:val="none" w:sz="0" w:space="0" w:color="auto"/>
        <w:right w:val="none" w:sz="0" w:space="0" w:color="auto"/>
      </w:divBdr>
    </w:div>
    <w:div w:id="1506171589">
      <w:bodyDiv w:val="1"/>
      <w:marLeft w:val="0"/>
      <w:marRight w:val="0"/>
      <w:marTop w:val="0"/>
      <w:marBottom w:val="0"/>
      <w:divBdr>
        <w:top w:val="none" w:sz="0" w:space="0" w:color="auto"/>
        <w:left w:val="none" w:sz="0" w:space="0" w:color="auto"/>
        <w:bottom w:val="none" w:sz="0" w:space="0" w:color="auto"/>
        <w:right w:val="none" w:sz="0" w:space="0" w:color="auto"/>
      </w:divBdr>
    </w:div>
    <w:div w:id="1532108682">
      <w:bodyDiv w:val="1"/>
      <w:marLeft w:val="0"/>
      <w:marRight w:val="0"/>
      <w:marTop w:val="0"/>
      <w:marBottom w:val="0"/>
      <w:divBdr>
        <w:top w:val="none" w:sz="0" w:space="0" w:color="auto"/>
        <w:left w:val="none" w:sz="0" w:space="0" w:color="auto"/>
        <w:bottom w:val="none" w:sz="0" w:space="0" w:color="auto"/>
        <w:right w:val="none" w:sz="0" w:space="0" w:color="auto"/>
      </w:divBdr>
    </w:div>
    <w:div w:id="1561864020">
      <w:bodyDiv w:val="1"/>
      <w:marLeft w:val="0"/>
      <w:marRight w:val="0"/>
      <w:marTop w:val="0"/>
      <w:marBottom w:val="0"/>
      <w:divBdr>
        <w:top w:val="none" w:sz="0" w:space="0" w:color="auto"/>
        <w:left w:val="none" w:sz="0" w:space="0" w:color="auto"/>
        <w:bottom w:val="none" w:sz="0" w:space="0" w:color="auto"/>
        <w:right w:val="none" w:sz="0" w:space="0" w:color="auto"/>
      </w:divBdr>
    </w:div>
    <w:div w:id="1572498129">
      <w:bodyDiv w:val="1"/>
      <w:marLeft w:val="0"/>
      <w:marRight w:val="0"/>
      <w:marTop w:val="0"/>
      <w:marBottom w:val="0"/>
      <w:divBdr>
        <w:top w:val="none" w:sz="0" w:space="0" w:color="auto"/>
        <w:left w:val="none" w:sz="0" w:space="0" w:color="auto"/>
        <w:bottom w:val="none" w:sz="0" w:space="0" w:color="auto"/>
        <w:right w:val="none" w:sz="0" w:space="0" w:color="auto"/>
      </w:divBdr>
    </w:div>
    <w:div w:id="1579483903">
      <w:bodyDiv w:val="1"/>
      <w:marLeft w:val="0"/>
      <w:marRight w:val="0"/>
      <w:marTop w:val="0"/>
      <w:marBottom w:val="0"/>
      <w:divBdr>
        <w:top w:val="none" w:sz="0" w:space="0" w:color="auto"/>
        <w:left w:val="none" w:sz="0" w:space="0" w:color="auto"/>
        <w:bottom w:val="none" w:sz="0" w:space="0" w:color="auto"/>
        <w:right w:val="none" w:sz="0" w:space="0" w:color="auto"/>
      </w:divBdr>
    </w:div>
    <w:div w:id="1668826103">
      <w:bodyDiv w:val="1"/>
      <w:marLeft w:val="0"/>
      <w:marRight w:val="0"/>
      <w:marTop w:val="0"/>
      <w:marBottom w:val="0"/>
      <w:divBdr>
        <w:top w:val="none" w:sz="0" w:space="0" w:color="auto"/>
        <w:left w:val="none" w:sz="0" w:space="0" w:color="auto"/>
        <w:bottom w:val="none" w:sz="0" w:space="0" w:color="auto"/>
        <w:right w:val="none" w:sz="0" w:space="0" w:color="auto"/>
      </w:divBdr>
    </w:div>
    <w:div w:id="1764565314">
      <w:bodyDiv w:val="1"/>
      <w:marLeft w:val="0"/>
      <w:marRight w:val="0"/>
      <w:marTop w:val="0"/>
      <w:marBottom w:val="0"/>
      <w:divBdr>
        <w:top w:val="none" w:sz="0" w:space="0" w:color="auto"/>
        <w:left w:val="none" w:sz="0" w:space="0" w:color="auto"/>
        <w:bottom w:val="none" w:sz="0" w:space="0" w:color="auto"/>
        <w:right w:val="none" w:sz="0" w:space="0" w:color="auto"/>
      </w:divBdr>
    </w:div>
    <w:div w:id="1845245347">
      <w:bodyDiv w:val="1"/>
      <w:marLeft w:val="0"/>
      <w:marRight w:val="0"/>
      <w:marTop w:val="0"/>
      <w:marBottom w:val="0"/>
      <w:divBdr>
        <w:top w:val="none" w:sz="0" w:space="0" w:color="auto"/>
        <w:left w:val="none" w:sz="0" w:space="0" w:color="auto"/>
        <w:bottom w:val="none" w:sz="0" w:space="0" w:color="auto"/>
        <w:right w:val="none" w:sz="0" w:space="0" w:color="auto"/>
      </w:divBdr>
    </w:div>
    <w:div w:id="1882591274">
      <w:bodyDiv w:val="1"/>
      <w:marLeft w:val="0"/>
      <w:marRight w:val="0"/>
      <w:marTop w:val="0"/>
      <w:marBottom w:val="0"/>
      <w:divBdr>
        <w:top w:val="none" w:sz="0" w:space="0" w:color="auto"/>
        <w:left w:val="none" w:sz="0" w:space="0" w:color="auto"/>
        <w:bottom w:val="none" w:sz="0" w:space="0" w:color="auto"/>
        <w:right w:val="none" w:sz="0" w:space="0" w:color="auto"/>
      </w:divBdr>
    </w:div>
    <w:div w:id="1888569523">
      <w:bodyDiv w:val="1"/>
      <w:marLeft w:val="0"/>
      <w:marRight w:val="0"/>
      <w:marTop w:val="0"/>
      <w:marBottom w:val="0"/>
      <w:divBdr>
        <w:top w:val="none" w:sz="0" w:space="0" w:color="auto"/>
        <w:left w:val="none" w:sz="0" w:space="0" w:color="auto"/>
        <w:bottom w:val="none" w:sz="0" w:space="0" w:color="auto"/>
        <w:right w:val="none" w:sz="0" w:space="0" w:color="auto"/>
      </w:divBdr>
    </w:div>
    <w:div w:id="1889030588">
      <w:bodyDiv w:val="1"/>
      <w:marLeft w:val="0"/>
      <w:marRight w:val="0"/>
      <w:marTop w:val="0"/>
      <w:marBottom w:val="0"/>
      <w:divBdr>
        <w:top w:val="none" w:sz="0" w:space="0" w:color="auto"/>
        <w:left w:val="none" w:sz="0" w:space="0" w:color="auto"/>
        <w:bottom w:val="none" w:sz="0" w:space="0" w:color="auto"/>
        <w:right w:val="none" w:sz="0" w:space="0" w:color="auto"/>
      </w:divBdr>
    </w:div>
    <w:div w:id="1971327920">
      <w:bodyDiv w:val="1"/>
      <w:marLeft w:val="0"/>
      <w:marRight w:val="0"/>
      <w:marTop w:val="0"/>
      <w:marBottom w:val="0"/>
      <w:divBdr>
        <w:top w:val="none" w:sz="0" w:space="0" w:color="auto"/>
        <w:left w:val="none" w:sz="0" w:space="0" w:color="auto"/>
        <w:bottom w:val="none" w:sz="0" w:space="0" w:color="auto"/>
        <w:right w:val="none" w:sz="0" w:space="0" w:color="auto"/>
      </w:divBdr>
    </w:div>
    <w:div w:id="1985625992">
      <w:bodyDiv w:val="1"/>
      <w:marLeft w:val="0"/>
      <w:marRight w:val="0"/>
      <w:marTop w:val="0"/>
      <w:marBottom w:val="0"/>
      <w:divBdr>
        <w:top w:val="none" w:sz="0" w:space="0" w:color="auto"/>
        <w:left w:val="none" w:sz="0" w:space="0" w:color="auto"/>
        <w:bottom w:val="none" w:sz="0" w:space="0" w:color="auto"/>
        <w:right w:val="none" w:sz="0" w:space="0" w:color="auto"/>
      </w:divBdr>
    </w:div>
    <w:div w:id="2042394707">
      <w:bodyDiv w:val="1"/>
      <w:marLeft w:val="0"/>
      <w:marRight w:val="0"/>
      <w:marTop w:val="0"/>
      <w:marBottom w:val="0"/>
      <w:divBdr>
        <w:top w:val="none" w:sz="0" w:space="0" w:color="auto"/>
        <w:left w:val="none" w:sz="0" w:space="0" w:color="auto"/>
        <w:bottom w:val="none" w:sz="0" w:space="0" w:color="auto"/>
        <w:right w:val="none" w:sz="0" w:space="0" w:color="auto"/>
      </w:divBdr>
    </w:div>
    <w:div w:id="2113813512">
      <w:bodyDiv w:val="1"/>
      <w:marLeft w:val="0"/>
      <w:marRight w:val="0"/>
      <w:marTop w:val="0"/>
      <w:marBottom w:val="0"/>
      <w:divBdr>
        <w:top w:val="none" w:sz="0" w:space="0" w:color="auto"/>
        <w:left w:val="none" w:sz="0" w:space="0" w:color="auto"/>
        <w:bottom w:val="none" w:sz="0" w:space="0" w:color="auto"/>
        <w:right w:val="none" w:sz="0" w:space="0" w:color="auto"/>
      </w:divBdr>
    </w:div>
    <w:div w:id="2115242149">
      <w:bodyDiv w:val="1"/>
      <w:marLeft w:val="0"/>
      <w:marRight w:val="0"/>
      <w:marTop w:val="0"/>
      <w:marBottom w:val="0"/>
      <w:divBdr>
        <w:top w:val="none" w:sz="0" w:space="0" w:color="auto"/>
        <w:left w:val="none" w:sz="0" w:space="0" w:color="auto"/>
        <w:bottom w:val="none" w:sz="0" w:space="0" w:color="auto"/>
        <w:right w:val="none" w:sz="0" w:space="0" w:color="auto"/>
      </w:divBdr>
    </w:div>
    <w:div w:id="212024822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54/cr023149"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561198889873866"/>
          <c:y val="4.0685331000291633E-2"/>
          <c:w val="0.81729456003430034"/>
          <c:h val="0.57723417906095076"/>
        </c:manualLayout>
      </c:layout>
      <c:lineChart>
        <c:grouping val="standard"/>
        <c:varyColors val="0"/>
        <c:ser>
          <c:idx val="0"/>
          <c:order val="0"/>
          <c:tx>
            <c:strRef>
              <c:f>Sheet1!$B$1</c:f>
              <c:strCache>
                <c:ptCount val="1"/>
                <c:pt idx="0">
                  <c:v>CF</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Sheet1!$A$2:$A$6</c:f>
              <c:numCache>
                <c:formatCode>#,##0</c:formatCode>
                <c:ptCount val="5"/>
                <c:pt idx="0" formatCode="General">
                  <c:v>0</c:v>
                </c:pt>
                <c:pt idx="1">
                  <c:v>25000</c:v>
                </c:pt>
                <c:pt idx="2">
                  <c:v>50000</c:v>
                </c:pt>
                <c:pt idx="3">
                  <c:v>75000</c:v>
                </c:pt>
                <c:pt idx="4">
                  <c:v>100000</c:v>
                </c:pt>
              </c:numCache>
            </c:numRef>
          </c:cat>
          <c:val>
            <c:numRef>
              <c:f>Sheet1!$B$2:$B$6</c:f>
              <c:numCache>
                <c:formatCode>#,##0</c:formatCode>
                <c:ptCount val="5"/>
                <c:pt idx="0" formatCode="&quot;$&quot;#,##0_);[Red]\(&quot;$&quot;#,##0\)">
                  <c:v>200000</c:v>
                </c:pt>
                <c:pt idx="1">
                  <c:v>200000</c:v>
                </c:pt>
                <c:pt idx="2">
                  <c:v>200000</c:v>
                </c:pt>
                <c:pt idx="3">
                  <c:v>200000</c:v>
                </c:pt>
                <c:pt idx="4">
                  <c:v>200000</c:v>
                </c:pt>
              </c:numCache>
            </c:numRef>
          </c:val>
          <c:smooth val="0"/>
          <c:extLst>
            <c:ext xmlns:c16="http://schemas.microsoft.com/office/drawing/2014/chart" uri="{C3380CC4-5D6E-409C-BE32-E72D297353CC}">
              <c16:uniqueId val="{00000000-C82A-485D-B5CA-7DEC0A84071E}"/>
            </c:ext>
          </c:extLst>
        </c:ser>
        <c:ser>
          <c:idx val="1"/>
          <c:order val="1"/>
          <c:tx>
            <c:strRef>
              <c:f>Sheet1!$C$1</c:f>
              <c:strCache>
                <c:ptCount val="1"/>
                <c:pt idx="0">
                  <c:v>CV</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Sheet1!$A$2:$A$6</c:f>
              <c:numCache>
                <c:formatCode>#,##0</c:formatCode>
                <c:ptCount val="5"/>
                <c:pt idx="0" formatCode="General">
                  <c:v>0</c:v>
                </c:pt>
                <c:pt idx="1">
                  <c:v>25000</c:v>
                </c:pt>
                <c:pt idx="2">
                  <c:v>50000</c:v>
                </c:pt>
                <c:pt idx="3">
                  <c:v>75000</c:v>
                </c:pt>
                <c:pt idx="4">
                  <c:v>100000</c:v>
                </c:pt>
              </c:numCache>
            </c:numRef>
          </c:cat>
          <c:val>
            <c:numRef>
              <c:f>Sheet1!$C$2:$C$6</c:f>
              <c:numCache>
                <c:formatCode>#,##0</c:formatCode>
                <c:ptCount val="5"/>
                <c:pt idx="0" formatCode="General">
                  <c:v>0</c:v>
                </c:pt>
                <c:pt idx="1">
                  <c:v>125000</c:v>
                </c:pt>
                <c:pt idx="2">
                  <c:v>250000</c:v>
                </c:pt>
                <c:pt idx="3">
                  <c:v>375000</c:v>
                </c:pt>
                <c:pt idx="4">
                  <c:v>500000</c:v>
                </c:pt>
              </c:numCache>
            </c:numRef>
          </c:val>
          <c:smooth val="0"/>
          <c:extLst>
            <c:ext xmlns:c16="http://schemas.microsoft.com/office/drawing/2014/chart" uri="{C3380CC4-5D6E-409C-BE32-E72D297353CC}">
              <c16:uniqueId val="{00000001-C82A-485D-B5CA-7DEC0A84071E}"/>
            </c:ext>
          </c:extLst>
        </c:ser>
        <c:ser>
          <c:idx val="2"/>
          <c:order val="2"/>
          <c:tx>
            <c:strRef>
              <c:f>Sheet1!$D$1</c:f>
              <c:strCache>
                <c:ptCount val="1"/>
                <c:pt idx="0">
                  <c:v>CT</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Sheet1!$A$2:$A$6</c:f>
              <c:numCache>
                <c:formatCode>#,##0</c:formatCode>
                <c:ptCount val="5"/>
                <c:pt idx="0" formatCode="General">
                  <c:v>0</c:v>
                </c:pt>
                <c:pt idx="1">
                  <c:v>25000</c:v>
                </c:pt>
                <c:pt idx="2">
                  <c:v>50000</c:v>
                </c:pt>
                <c:pt idx="3">
                  <c:v>75000</c:v>
                </c:pt>
                <c:pt idx="4">
                  <c:v>100000</c:v>
                </c:pt>
              </c:numCache>
            </c:numRef>
          </c:cat>
          <c:val>
            <c:numRef>
              <c:f>Sheet1!$D$2:$D$6</c:f>
              <c:numCache>
                <c:formatCode>#,##0</c:formatCode>
                <c:ptCount val="5"/>
                <c:pt idx="0" formatCode="&quot;$&quot;#,##0_);[Red]\(&quot;$&quot;#,##0\)">
                  <c:v>200000</c:v>
                </c:pt>
                <c:pt idx="1">
                  <c:v>325000</c:v>
                </c:pt>
                <c:pt idx="2">
                  <c:v>450000</c:v>
                </c:pt>
                <c:pt idx="3">
                  <c:v>575000</c:v>
                </c:pt>
                <c:pt idx="4">
                  <c:v>700000</c:v>
                </c:pt>
              </c:numCache>
            </c:numRef>
          </c:val>
          <c:smooth val="0"/>
          <c:extLst>
            <c:ext xmlns:c16="http://schemas.microsoft.com/office/drawing/2014/chart" uri="{C3380CC4-5D6E-409C-BE32-E72D297353CC}">
              <c16:uniqueId val="{00000002-C82A-485D-B5CA-7DEC0A84071E}"/>
            </c:ext>
          </c:extLst>
        </c:ser>
        <c:dLbls>
          <c:showLegendKey val="0"/>
          <c:showVal val="0"/>
          <c:showCatName val="0"/>
          <c:showSerName val="0"/>
          <c:showPercent val="0"/>
          <c:showBubbleSize val="0"/>
        </c:dLbls>
        <c:marker val="1"/>
        <c:smooth val="0"/>
        <c:axId val="170611208"/>
        <c:axId val="481970736"/>
      </c:lineChart>
      <c:catAx>
        <c:axId val="170611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481970736"/>
        <c:crosses val="autoZero"/>
        <c:auto val="1"/>
        <c:lblAlgn val="ctr"/>
        <c:lblOffset val="100"/>
        <c:noMultiLvlLbl val="0"/>
      </c:catAx>
      <c:valAx>
        <c:axId val="481970736"/>
        <c:scaling>
          <c:orientation val="minMax"/>
        </c:scaling>
        <c:delete val="0"/>
        <c:axPos val="l"/>
        <c:majorGridlines>
          <c:spPr>
            <a:ln w="9525" cap="flat" cmpd="sng" algn="ctr">
              <a:solidFill>
                <a:schemeClr val="tx1">
                  <a:lumMod val="15000"/>
                  <a:lumOff val="85000"/>
                </a:schemeClr>
              </a:solidFill>
              <a:round/>
            </a:ln>
            <a:effectLst/>
          </c:spPr>
        </c:majorGridlines>
        <c:numFmt formatCode="&quot;$&quot;#,##0_);[Red]\(&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70611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Hoja1!$B$1</c:f>
              <c:strCache>
                <c:ptCount val="1"/>
                <c:pt idx="0">
                  <c:v>Serie 1</c:v>
                </c:pt>
              </c:strCache>
            </c:strRef>
          </c:tx>
          <c:spPr>
            <a:solidFill>
              <a:schemeClr val="accent1"/>
            </a:solidFill>
            <a:ln>
              <a:noFill/>
            </a:ln>
            <a:effectLst/>
          </c:spPr>
          <c:invertIfNegative val="0"/>
          <c:cat>
            <c:strRef>
              <c:f>Hoja1!$A$2:$A$5</c:f>
              <c:strCache>
                <c:ptCount val="4"/>
                <c:pt idx="0">
                  <c:v>Categoría 1</c:v>
                </c:pt>
                <c:pt idx="1">
                  <c:v>Categoría 2</c:v>
                </c:pt>
                <c:pt idx="2">
                  <c:v>Categoría 3</c:v>
                </c:pt>
                <c:pt idx="3">
                  <c:v>Categoría 4</c:v>
                </c:pt>
              </c:strCache>
            </c:strRef>
          </c:cat>
          <c:val>
            <c:numRef>
              <c:f>Hoja1!$B$2:$B$5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DE7E-4E8D-B481-45DC0026A5B7}"/>
            </c:ext>
          </c:extLst>
        </c:ser>
        <c:ser>
          <c:idx val="1"/>
          <c:order val="1"/>
          <c:tx>
            <c:strRef>
              <c:f>Hoja1!$C$1</c:f>
              <c:strCache>
                <c:ptCount val="1"/>
                <c:pt idx="0">
                  <c:v>Serie 2</c:v>
                </c:pt>
              </c:strCache>
            </c:strRef>
          </c:tx>
          <c:spPr>
            <a:solidFill>
              <a:schemeClr val="accent2"/>
            </a:solidFill>
            <a:ln>
              <a:noFill/>
            </a:ln>
            <a:effectLst/>
          </c:spPr>
          <c:invertIfNegative val="0"/>
          <c:cat>
            <c:strRef>
              <c:f>Hoja1!$A$2:$A$5</c:f>
              <c:strCache>
                <c:ptCount val="4"/>
                <c:pt idx="0">
                  <c:v>Categoría 1</c:v>
                </c:pt>
                <c:pt idx="1">
                  <c:v>Categoría 2</c:v>
                </c:pt>
                <c:pt idx="2">
                  <c:v>Categoría 3</c:v>
                </c:pt>
                <c:pt idx="3">
                  <c:v>Categoría 4</c:v>
                </c:pt>
              </c:strCache>
            </c:strRef>
          </c:cat>
          <c:val>
            <c:numRef>
              <c:f>Hoja1!$C$2:$C$5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DE7E-4E8D-B481-45DC0026A5B7}"/>
            </c:ext>
          </c:extLst>
        </c:ser>
        <c:ser>
          <c:idx val="2"/>
          <c:order val="2"/>
          <c:tx>
            <c:strRef>
              <c:f>Hoja1!$D$1</c:f>
              <c:strCache>
                <c:ptCount val="1"/>
                <c:pt idx="0">
                  <c:v>Serie 3</c:v>
                </c:pt>
              </c:strCache>
            </c:strRef>
          </c:tx>
          <c:spPr>
            <a:solidFill>
              <a:schemeClr val="accent3"/>
            </a:solidFill>
            <a:ln>
              <a:noFill/>
            </a:ln>
            <a:effectLst/>
          </c:spPr>
          <c:invertIfNegative val="0"/>
          <c:cat>
            <c:strRef>
              <c:f>Hoja1!$A$2:$A$5</c:f>
              <c:strCache>
                <c:ptCount val="4"/>
                <c:pt idx="0">
                  <c:v>Categoría 1</c:v>
                </c:pt>
                <c:pt idx="1">
                  <c:v>Categoría 2</c:v>
                </c:pt>
                <c:pt idx="2">
                  <c:v>Categoría 3</c:v>
                </c:pt>
                <c:pt idx="3">
                  <c:v>Categoría 4</c:v>
                </c:pt>
              </c:strCache>
            </c:strRef>
          </c:cat>
          <c:val>
            <c:numRef>
              <c:f>Hoja1!$D$2:$D$5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DE7E-4E8D-B481-45DC0026A5B7}"/>
            </c:ext>
          </c:extLst>
        </c:ser>
        <c:dLbls>
          <c:showLegendKey val="0"/>
          <c:showVal val="0"/>
          <c:showCatName val="0"/>
          <c:showSerName val="0"/>
          <c:showPercent val="0"/>
          <c:showBubbleSize val="0"/>
        </c:dLbls>
        <c:gapWidth val="219"/>
        <c:overlap val="-27"/>
        <c:axId val="476033920"/>
        <c:axId val="476034312"/>
      </c:barChart>
      <c:catAx>
        <c:axId val="476033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476034312"/>
        <c:crosses val="autoZero"/>
        <c:auto val="1"/>
        <c:lblAlgn val="ctr"/>
        <c:lblOffset val="100"/>
        <c:noMultiLvlLbl val="0"/>
      </c:catAx>
      <c:valAx>
        <c:axId val="476034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476033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F96C4-A756-4F1D-9068-211139119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4</Pages>
  <Words>699</Words>
  <Characters>3845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ACCOUNTING INFORMATION FOR DECISION MAKING</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INFORMATION FOR DECISION MAKING</dc:title>
  <dc:creator>Dr. Jumah</dc:creator>
  <cp:lastModifiedBy>M. Felix</cp:lastModifiedBy>
  <cp:revision>34</cp:revision>
  <cp:lastPrinted>2015-03-06T09:35:00Z</cp:lastPrinted>
  <dcterms:created xsi:type="dcterms:W3CDTF">2015-03-18T22:25:00Z</dcterms:created>
  <dcterms:modified xsi:type="dcterms:W3CDTF">2019-10-02T20:28:00Z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1033-6.6.0.2477</vt:lpwstr>
  </property>
</Properties>
</file>