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680FC" w14:textId="77777777" w:rsidR="00DE0E5D" w:rsidRDefault="00DE0E5D" w:rsidP="00DE0E5D">
      <w:pPr>
        <w:jc w:val="right"/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671F4044" wp14:editId="4B5878E4">
            <wp:extent cx="1144588" cy="1047750"/>
            <wp:effectExtent l="0" t="0" r="0" b="0"/>
            <wp:docPr id="1" name="Imagen 1" descr="Resultado de imagen de logo 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77" cy="107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F0183" w14:textId="77777777" w:rsidR="00C74F50" w:rsidRPr="00265D7E" w:rsidRDefault="006275E9" w:rsidP="00265D7E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e-LADDA</w:t>
      </w:r>
    </w:p>
    <w:p w14:paraId="79D9E0BE" w14:textId="77777777" w:rsidR="006275E9" w:rsidRPr="006275E9" w:rsidRDefault="006275E9" w:rsidP="006275E9">
      <w:pPr>
        <w:jc w:val="center"/>
        <w:rPr>
          <w:b/>
          <w:sz w:val="32"/>
          <w:szCs w:val="32"/>
          <w:lang w:val="en-US"/>
        </w:rPr>
      </w:pPr>
      <w:r w:rsidRPr="006275E9">
        <w:rPr>
          <w:b/>
          <w:sz w:val="32"/>
          <w:szCs w:val="32"/>
          <w:lang w:val="en-US"/>
        </w:rPr>
        <w:t>Early Language Development in the Digital Age</w:t>
      </w:r>
    </w:p>
    <w:p w14:paraId="5C55B428" w14:textId="765CB720" w:rsidR="00971267" w:rsidRPr="00B86AA0" w:rsidRDefault="00971267" w:rsidP="00971267">
      <w:pPr>
        <w:jc w:val="both"/>
        <w:rPr>
          <w:b/>
          <w:lang w:val="en-US"/>
        </w:rPr>
      </w:pPr>
      <w:r>
        <w:rPr>
          <w:b/>
          <w:lang w:val="en-US"/>
        </w:rPr>
        <w:t xml:space="preserve">Call for the selection of </w:t>
      </w:r>
      <w:r w:rsidR="00E605CC">
        <w:rPr>
          <w:b/>
          <w:lang w:val="en-US"/>
        </w:rPr>
        <w:t>one</w:t>
      </w:r>
      <w:r>
        <w:rPr>
          <w:b/>
          <w:lang w:val="en-US"/>
        </w:rPr>
        <w:t xml:space="preserve"> early stage researcher (ESR10) to be hired for participation in the project “</w:t>
      </w:r>
      <w:r w:rsidRPr="006275E9">
        <w:rPr>
          <w:b/>
          <w:lang w:val="en-US"/>
        </w:rPr>
        <w:t>Using text-message to teach vocabulary to deaf people: A way to improve reading comprehension</w:t>
      </w:r>
      <w:r>
        <w:rPr>
          <w:b/>
          <w:lang w:val="en-US"/>
        </w:rPr>
        <w:t>” to be developed at the University of Seville, Spain, that is part of the European Training Network “</w:t>
      </w:r>
      <w:r w:rsidRPr="006275E9">
        <w:rPr>
          <w:b/>
          <w:lang w:val="en-US"/>
        </w:rPr>
        <w:t>Early Language Development in the Digital Age</w:t>
      </w:r>
      <w:r>
        <w:rPr>
          <w:b/>
          <w:lang w:val="en-US"/>
        </w:rPr>
        <w:t xml:space="preserve">” funded </w:t>
      </w:r>
      <w:r w:rsidRPr="008848DB">
        <w:rPr>
          <w:b/>
          <w:lang w:val="en-US"/>
        </w:rPr>
        <w:t xml:space="preserve">from the European Union’s Horizon 2020 research and innovation </w:t>
      </w:r>
      <w:proofErr w:type="spellStart"/>
      <w:r w:rsidRPr="008848DB">
        <w:rPr>
          <w:b/>
          <w:lang w:val="en-US"/>
        </w:rPr>
        <w:t>programme</w:t>
      </w:r>
      <w:proofErr w:type="spellEnd"/>
      <w:r w:rsidRPr="008848DB">
        <w:rPr>
          <w:b/>
          <w:lang w:val="en-US"/>
        </w:rPr>
        <w:t xml:space="preserve"> under the Marie </w:t>
      </w:r>
      <w:proofErr w:type="spellStart"/>
      <w:r w:rsidRPr="008848DB">
        <w:rPr>
          <w:b/>
          <w:lang w:val="en-US"/>
        </w:rPr>
        <w:t>Skłodowska</w:t>
      </w:r>
      <w:proofErr w:type="spellEnd"/>
      <w:r w:rsidRPr="008848DB">
        <w:rPr>
          <w:b/>
          <w:lang w:val="en-US"/>
        </w:rPr>
        <w:t xml:space="preserve">-Curie grant agreement </w:t>
      </w:r>
      <w:hyperlink r:id="rId8" w:tgtFrame="_blank" w:history="1">
        <w:r w:rsidRPr="008848DB">
          <w:rPr>
            <w:rStyle w:val="Hipervnculo"/>
            <w:b/>
            <w:color w:val="auto"/>
            <w:u w:val="none"/>
            <w:lang w:val="en-US"/>
          </w:rPr>
          <w:t xml:space="preserve">No </w:t>
        </w:r>
      </w:hyperlink>
      <w:r w:rsidRPr="006275E9">
        <w:rPr>
          <w:rStyle w:val="Hipervnculo"/>
          <w:b/>
          <w:color w:val="auto"/>
          <w:u w:val="none"/>
          <w:lang w:val="en-US"/>
        </w:rPr>
        <w:t>857897</w:t>
      </w:r>
      <w:r w:rsidRPr="00B86AA0">
        <w:rPr>
          <w:b/>
          <w:lang w:val="en-US"/>
        </w:rPr>
        <w:t>.</w:t>
      </w:r>
    </w:p>
    <w:p w14:paraId="5EED503A" w14:textId="0BDB248F" w:rsidR="00971267" w:rsidRDefault="00E605CC" w:rsidP="00971267">
      <w:pPr>
        <w:jc w:val="both"/>
        <w:rPr>
          <w:b/>
          <w:lang w:val="en-US"/>
        </w:rPr>
      </w:pPr>
      <w:r>
        <w:rPr>
          <w:b/>
          <w:lang w:val="en-US"/>
        </w:rPr>
        <w:t>Second c</w:t>
      </w:r>
      <w:r w:rsidR="00971267">
        <w:rPr>
          <w:b/>
          <w:lang w:val="en-US"/>
        </w:rPr>
        <w:t xml:space="preserve">all made on </w:t>
      </w:r>
      <w:r>
        <w:rPr>
          <w:b/>
          <w:lang w:val="en-US"/>
        </w:rPr>
        <w:t>August 17</w:t>
      </w:r>
      <w:r w:rsidR="00971267">
        <w:rPr>
          <w:b/>
          <w:lang w:val="en-US"/>
        </w:rPr>
        <w:t>, 20</w:t>
      </w:r>
      <w:r>
        <w:rPr>
          <w:b/>
          <w:lang w:val="en-US"/>
        </w:rPr>
        <w:t>20</w:t>
      </w:r>
    </w:p>
    <w:p w14:paraId="24060E5B" w14:textId="77777777" w:rsidR="00B16E37" w:rsidRPr="00B86AA0" w:rsidRDefault="00B16E37" w:rsidP="00B16E37">
      <w:pPr>
        <w:jc w:val="center"/>
        <w:rPr>
          <w:b/>
          <w:lang w:val="en-US"/>
        </w:rPr>
      </w:pPr>
      <w:r w:rsidRPr="00B16E37">
        <w:rPr>
          <w:b/>
          <w:lang w:val="en-US"/>
        </w:rPr>
        <w:t xml:space="preserve">PROVISIONAL </w:t>
      </w:r>
      <w:r>
        <w:rPr>
          <w:b/>
          <w:lang w:val="en-US"/>
        </w:rPr>
        <w:t>LIST</w:t>
      </w:r>
      <w:r w:rsidRPr="00B16E37">
        <w:rPr>
          <w:b/>
          <w:lang w:val="en-US"/>
        </w:rPr>
        <w:t xml:space="preserve"> OF ADMITTED AND EXCLUDED </w:t>
      </w:r>
      <w:r>
        <w:rPr>
          <w:b/>
          <w:lang w:val="en-US"/>
        </w:rPr>
        <w:t>CANDIDATES</w:t>
      </w:r>
    </w:p>
    <w:p w14:paraId="7D42DA4D" w14:textId="77777777" w:rsidR="00E605CC" w:rsidRPr="00AE160A" w:rsidRDefault="00E605CC" w:rsidP="00604A7D">
      <w:pPr>
        <w:jc w:val="both"/>
        <w:rPr>
          <w:b/>
          <w:lang w:val="en-GB"/>
        </w:rPr>
      </w:pPr>
    </w:p>
    <w:tbl>
      <w:tblPr>
        <w:tblStyle w:val="Tablanormal2"/>
        <w:tblW w:w="5000" w:type="pct"/>
        <w:tblLayout w:type="fixed"/>
        <w:tblLook w:val="04A0" w:firstRow="1" w:lastRow="0" w:firstColumn="1" w:lastColumn="0" w:noHBand="0" w:noVBand="1"/>
      </w:tblPr>
      <w:tblGrid>
        <w:gridCol w:w="4394"/>
        <w:gridCol w:w="1276"/>
        <w:gridCol w:w="2834"/>
      </w:tblGrid>
      <w:tr w:rsidR="00B84FA6" w:rsidRPr="00E605CC" w14:paraId="029E7D92" w14:textId="77777777" w:rsidTr="00B84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1F3D0405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Names</w:t>
            </w:r>
            <w:proofErr w:type="spellEnd"/>
          </w:p>
        </w:tc>
        <w:tc>
          <w:tcPr>
            <w:tcW w:w="750" w:type="pct"/>
            <w:noWrap/>
            <w:hideMark/>
          </w:tcPr>
          <w:p w14:paraId="61D9E1D9" w14:textId="77777777" w:rsidR="00B84FA6" w:rsidRDefault="00E605CC" w:rsidP="00E60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Admitted</w:t>
            </w:r>
            <w:proofErr w:type="spellEnd"/>
          </w:p>
          <w:p w14:paraId="02CFF682" w14:textId="09AA35AD" w:rsidR="00E605CC" w:rsidRPr="00E605CC" w:rsidRDefault="00E605CC" w:rsidP="00E60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/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7F307FA9" w14:textId="77777777" w:rsidR="00E605CC" w:rsidRPr="00E605CC" w:rsidRDefault="00E605CC" w:rsidP="00E60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Reasons</w:t>
            </w:r>
            <w:proofErr w:type="spellEnd"/>
          </w:p>
        </w:tc>
      </w:tr>
      <w:tr w:rsidR="00B84FA6" w:rsidRPr="00AE160A" w14:paraId="60BBE4AC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1544084F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Almudena Gomez Cambronero-Martin</w:t>
            </w:r>
          </w:p>
        </w:tc>
        <w:tc>
          <w:tcPr>
            <w:tcW w:w="750" w:type="pct"/>
            <w:noWrap/>
            <w:hideMark/>
          </w:tcPr>
          <w:p w14:paraId="6DFF7000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7B78B4C5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fulfil conditions of international mobility</w:t>
            </w:r>
          </w:p>
        </w:tc>
      </w:tr>
      <w:tr w:rsidR="00B84FA6" w:rsidRPr="00AE160A" w14:paraId="087F86B8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2340851C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Ayşenur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Hülagü</w:t>
            </w:r>
            <w:proofErr w:type="spellEnd"/>
          </w:p>
        </w:tc>
        <w:tc>
          <w:tcPr>
            <w:tcW w:w="750" w:type="pct"/>
            <w:noWrap/>
            <w:hideMark/>
          </w:tcPr>
          <w:p w14:paraId="7D3F48DA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7FDAD08C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4E43CB90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1F5FFE10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Carla Figueroa Saavedra</w:t>
            </w:r>
          </w:p>
        </w:tc>
        <w:tc>
          <w:tcPr>
            <w:tcW w:w="750" w:type="pct"/>
            <w:noWrap/>
            <w:hideMark/>
          </w:tcPr>
          <w:p w14:paraId="40A26EA6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327BB10B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fulfil eligibility criteria</w:t>
            </w:r>
          </w:p>
        </w:tc>
      </w:tr>
      <w:tr w:rsidR="00B84FA6" w:rsidRPr="00AE160A" w14:paraId="722A5622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19E5219D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Federico Bionda</w:t>
            </w:r>
          </w:p>
        </w:tc>
        <w:tc>
          <w:tcPr>
            <w:tcW w:w="750" w:type="pct"/>
            <w:noWrap/>
            <w:hideMark/>
          </w:tcPr>
          <w:p w14:paraId="064756C3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79D81854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fulfil eligibility criteria</w:t>
            </w:r>
          </w:p>
        </w:tc>
      </w:tr>
      <w:tr w:rsidR="00B84FA6" w:rsidRPr="00AE160A" w14:paraId="529CEEBE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5D374DDC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Felipe Navarrete</w:t>
            </w:r>
          </w:p>
        </w:tc>
        <w:tc>
          <w:tcPr>
            <w:tcW w:w="750" w:type="pct"/>
            <w:noWrap/>
            <w:hideMark/>
          </w:tcPr>
          <w:p w14:paraId="2DB2E656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433B3CEB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102A7E22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697FD406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Fernando Álvarez Ramos</w:t>
            </w:r>
          </w:p>
        </w:tc>
        <w:tc>
          <w:tcPr>
            <w:tcW w:w="750" w:type="pct"/>
            <w:noWrap/>
            <w:hideMark/>
          </w:tcPr>
          <w:p w14:paraId="67F5E4AF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5F530D1A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fulfil eligibility criteria</w:t>
            </w:r>
          </w:p>
        </w:tc>
      </w:tr>
      <w:tr w:rsidR="00B84FA6" w:rsidRPr="00AE160A" w14:paraId="74078013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4935901B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Francesca Lambert</w:t>
            </w:r>
          </w:p>
        </w:tc>
        <w:tc>
          <w:tcPr>
            <w:tcW w:w="750" w:type="pct"/>
            <w:noWrap/>
            <w:hideMark/>
          </w:tcPr>
          <w:p w14:paraId="26E626AA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66660CD7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fulfil conditions of international mobility</w:t>
            </w:r>
          </w:p>
        </w:tc>
      </w:tr>
      <w:tr w:rsidR="00B84FA6" w:rsidRPr="00AE160A" w14:paraId="02ED06B8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5EC94F4A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Gözde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Filiz</w:t>
            </w:r>
            <w:proofErr w:type="spellEnd"/>
          </w:p>
        </w:tc>
        <w:tc>
          <w:tcPr>
            <w:tcW w:w="750" w:type="pct"/>
            <w:noWrap/>
            <w:hideMark/>
          </w:tcPr>
          <w:p w14:paraId="6BF3A36B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7CD14265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4E6ECBEE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5A277538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Greta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Palumbo</w:t>
            </w:r>
            <w:proofErr w:type="spellEnd"/>
          </w:p>
        </w:tc>
        <w:tc>
          <w:tcPr>
            <w:tcW w:w="750" w:type="pct"/>
            <w:noWrap/>
            <w:hideMark/>
          </w:tcPr>
          <w:p w14:paraId="36C8BDEA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4E2A78F2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0E705D7E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0B925882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Halil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Tayyip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Uysal</w:t>
            </w:r>
            <w:proofErr w:type="spellEnd"/>
          </w:p>
        </w:tc>
        <w:tc>
          <w:tcPr>
            <w:tcW w:w="750" w:type="pct"/>
            <w:noWrap/>
            <w:hideMark/>
          </w:tcPr>
          <w:p w14:paraId="085A2E0D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06A54C64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65889EF5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07BF50FE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Hicham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Abdelouafi</w:t>
            </w:r>
            <w:proofErr w:type="spellEnd"/>
          </w:p>
        </w:tc>
        <w:tc>
          <w:tcPr>
            <w:tcW w:w="750" w:type="pct"/>
            <w:noWrap/>
            <w:hideMark/>
          </w:tcPr>
          <w:p w14:paraId="5192C5D0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06BB967B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E605CC" w14:paraId="04E21945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454718A3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Hülya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Aldemir</w:t>
            </w:r>
            <w:proofErr w:type="spellEnd"/>
          </w:p>
        </w:tc>
        <w:tc>
          <w:tcPr>
            <w:tcW w:w="750" w:type="pct"/>
            <w:noWrap/>
            <w:hideMark/>
          </w:tcPr>
          <w:p w14:paraId="5388F3D0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Admitted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47FE6128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84FA6" w:rsidRPr="00AE160A" w14:paraId="2F8F9951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70F02875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Ildefonso Navarrete Segado</w:t>
            </w:r>
          </w:p>
        </w:tc>
        <w:tc>
          <w:tcPr>
            <w:tcW w:w="750" w:type="pct"/>
            <w:noWrap/>
            <w:hideMark/>
          </w:tcPr>
          <w:p w14:paraId="484CF9C7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4C172913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fulfil eligibility criteria</w:t>
            </w:r>
          </w:p>
        </w:tc>
      </w:tr>
      <w:tr w:rsidR="00B84FA6" w:rsidRPr="00AE160A" w14:paraId="6C8E4D90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32F982FB" w14:textId="04DB835C" w:rsidR="00E605CC" w:rsidRPr="00E605CC" w:rsidRDefault="00B84FA6" w:rsidP="00B84F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Inés Álvarez de la M</w:t>
            </w:r>
            <w:r w:rsidR="00E605CC"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arta</w:t>
            </w:r>
          </w:p>
        </w:tc>
        <w:tc>
          <w:tcPr>
            <w:tcW w:w="750" w:type="pct"/>
            <w:noWrap/>
            <w:hideMark/>
          </w:tcPr>
          <w:p w14:paraId="2922A6C2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31643692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fulfil conditions of international mobility</w:t>
            </w:r>
          </w:p>
        </w:tc>
      </w:tr>
      <w:tr w:rsidR="00B84FA6" w:rsidRPr="00AE160A" w14:paraId="3054C690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2A4274F1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Jialin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Luo</w:t>
            </w:r>
            <w:proofErr w:type="spellEnd"/>
          </w:p>
        </w:tc>
        <w:tc>
          <w:tcPr>
            <w:tcW w:w="750" w:type="pct"/>
            <w:noWrap/>
            <w:hideMark/>
          </w:tcPr>
          <w:p w14:paraId="528CFD1E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05D75140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E605CC" w14:paraId="1010B69D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3F5252A3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Joana Lopez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Pigüi</w:t>
            </w:r>
            <w:proofErr w:type="spellEnd"/>
          </w:p>
        </w:tc>
        <w:tc>
          <w:tcPr>
            <w:tcW w:w="750" w:type="pct"/>
            <w:noWrap/>
            <w:hideMark/>
          </w:tcPr>
          <w:p w14:paraId="54390643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Admitted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2AB22A62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84FA6" w:rsidRPr="00AE160A" w14:paraId="0BDDDC3F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6C3A63AC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Kadisonga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Peter</w:t>
            </w:r>
          </w:p>
        </w:tc>
        <w:tc>
          <w:tcPr>
            <w:tcW w:w="750" w:type="pct"/>
            <w:noWrap/>
            <w:hideMark/>
          </w:tcPr>
          <w:p w14:paraId="170EB7FF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2AB56484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fulfil eligibility criteria</w:t>
            </w:r>
          </w:p>
        </w:tc>
      </w:tr>
      <w:tr w:rsidR="00B84FA6" w:rsidRPr="00AE160A" w14:paraId="710FC5AC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59570A84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Khaoula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Medjedel</w:t>
            </w:r>
            <w:proofErr w:type="spellEnd"/>
          </w:p>
        </w:tc>
        <w:tc>
          <w:tcPr>
            <w:tcW w:w="750" w:type="pct"/>
            <w:noWrap/>
            <w:hideMark/>
          </w:tcPr>
          <w:p w14:paraId="7B3B5B8B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2F33CB6C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2408332F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051F56B7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Kremena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Stancheva</w:t>
            </w:r>
            <w:proofErr w:type="spellEnd"/>
          </w:p>
        </w:tc>
        <w:tc>
          <w:tcPr>
            <w:tcW w:w="750" w:type="pct"/>
            <w:noWrap/>
            <w:hideMark/>
          </w:tcPr>
          <w:p w14:paraId="1E4E6E71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41EFB539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fulfil eligibility criteria</w:t>
            </w:r>
          </w:p>
        </w:tc>
      </w:tr>
      <w:tr w:rsidR="00B84FA6" w:rsidRPr="00AE160A" w14:paraId="1FEF6727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69A065FE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Kristina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Burum</w:t>
            </w:r>
            <w:proofErr w:type="spellEnd"/>
          </w:p>
        </w:tc>
        <w:tc>
          <w:tcPr>
            <w:tcW w:w="750" w:type="pct"/>
            <w:noWrap/>
            <w:hideMark/>
          </w:tcPr>
          <w:p w14:paraId="4975ABE5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42505C3D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4A8FE0AD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3E551896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Luca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Rozzi</w:t>
            </w:r>
            <w:proofErr w:type="spellEnd"/>
          </w:p>
        </w:tc>
        <w:tc>
          <w:tcPr>
            <w:tcW w:w="750" w:type="pct"/>
            <w:noWrap/>
            <w:hideMark/>
          </w:tcPr>
          <w:p w14:paraId="619D0F07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615665E5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4142521B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0CAB2890" w14:textId="4560942D" w:rsidR="00E605CC" w:rsidRPr="00E605CC" w:rsidRDefault="00B84FA6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Ludovica Lo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</w:t>
            </w:r>
            <w:r w:rsidR="00E605CC"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acono</w:t>
            </w:r>
            <w:proofErr w:type="spellEnd"/>
          </w:p>
        </w:tc>
        <w:tc>
          <w:tcPr>
            <w:tcW w:w="750" w:type="pct"/>
            <w:noWrap/>
            <w:hideMark/>
          </w:tcPr>
          <w:p w14:paraId="1D3FDC61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35F63454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11728CED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2854BC9D" w14:textId="72D93533" w:rsidR="00E605CC" w:rsidRPr="00E605CC" w:rsidRDefault="00B84FA6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Luis Fernando Lizcano Corté</w:t>
            </w:r>
            <w:r w:rsidR="00E605CC"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s</w:t>
            </w:r>
          </w:p>
        </w:tc>
        <w:tc>
          <w:tcPr>
            <w:tcW w:w="750" w:type="pct"/>
            <w:noWrap/>
            <w:hideMark/>
          </w:tcPr>
          <w:p w14:paraId="55D48E9A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566F934B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fulfil conditions of international mobility</w:t>
            </w:r>
          </w:p>
        </w:tc>
      </w:tr>
      <w:tr w:rsidR="00B84FA6" w:rsidRPr="00AE160A" w14:paraId="6DB18B97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72950A0E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Luisana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Martemucci</w:t>
            </w:r>
            <w:proofErr w:type="spellEnd"/>
          </w:p>
        </w:tc>
        <w:tc>
          <w:tcPr>
            <w:tcW w:w="750" w:type="pct"/>
            <w:noWrap/>
            <w:hideMark/>
          </w:tcPr>
          <w:p w14:paraId="5AAFB07F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2112EA41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0F9B0908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4F4500BD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Maddalena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Maria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Caravello</w:t>
            </w:r>
            <w:proofErr w:type="spellEnd"/>
          </w:p>
        </w:tc>
        <w:tc>
          <w:tcPr>
            <w:tcW w:w="750" w:type="pct"/>
            <w:noWrap/>
            <w:hideMark/>
          </w:tcPr>
          <w:p w14:paraId="253A2742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4300C53A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fulfil conditions of international mobility</w:t>
            </w:r>
          </w:p>
        </w:tc>
      </w:tr>
      <w:tr w:rsidR="00B84FA6" w:rsidRPr="00AE160A" w14:paraId="097CD5F0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49B62BE8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Mohammad Ali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Falah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Al-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Zu'bi</w:t>
            </w:r>
            <w:proofErr w:type="spellEnd"/>
          </w:p>
        </w:tc>
        <w:tc>
          <w:tcPr>
            <w:tcW w:w="750" w:type="pct"/>
            <w:noWrap/>
            <w:hideMark/>
          </w:tcPr>
          <w:p w14:paraId="6CBF3F5E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7FEEDC0D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10FF051D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15280B5E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Mohammadreza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Azimi</w:t>
            </w:r>
            <w:proofErr w:type="spellEnd"/>
          </w:p>
        </w:tc>
        <w:tc>
          <w:tcPr>
            <w:tcW w:w="750" w:type="pct"/>
            <w:noWrap/>
            <w:hideMark/>
          </w:tcPr>
          <w:p w14:paraId="3C48CAF3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4F9E8FCA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5493E4A8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2273DD03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Nancy Cáceres Tejos</w:t>
            </w:r>
          </w:p>
        </w:tc>
        <w:tc>
          <w:tcPr>
            <w:tcW w:w="750" w:type="pct"/>
            <w:noWrap/>
            <w:hideMark/>
          </w:tcPr>
          <w:p w14:paraId="51F28DC3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61354B3A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6B253BA6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48B7F326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Natalia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Morozova</w:t>
            </w:r>
            <w:proofErr w:type="spellEnd"/>
          </w:p>
        </w:tc>
        <w:tc>
          <w:tcPr>
            <w:tcW w:w="750" w:type="pct"/>
            <w:noWrap/>
            <w:hideMark/>
          </w:tcPr>
          <w:p w14:paraId="53F7C4C8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63450D89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E605CC" w14:paraId="222D37AD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0E6E4B50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Nicola Noro</w:t>
            </w:r>
          </w:p>
        </w:tc>
        <w:tc>
          <w:tcPr>
            <w:tcW w:w="750" w:type="pct"/>
            <w:noWrap/>
            <w:hideMark/>
          </w:tcPr>
          <w:p w14:paraId="384C0737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Admitted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57BDA9F0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84FA6" w:rsidRPr="00AE160A" w14:paraId="362CBDAE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3BBDB95F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Niki Pitsiakou</w:t>
            </w:r>
          </w:p>
        </w:tc>
        <w:tc>
          <w:tcPr>
            <w:tcW w:w="750" w:type="pct"/>
            <w:noWrap/>
            <w:hideMark/>
          </w:tcPr>
          <w:p w14:paraId="787D3CF6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7798A632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E605CC" w14:paraId="5C0E250F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6D759D3E" w14:textId="71A51409" w:rsidR="00E605CC" w:rsidRPr="00E605CC" w:rsidRDefault="00B84FA6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Norhafizah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E605CC"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Taha</w:t>
            </w:r>
          </w:p>
        </w:tc>
        <w:tc>
          <w:tcPr>
            <w:tcW w:w="750" w:type="pct"/>
            <w:noWrap/>
            <w:hideMark/>
          </w:tcPr>
          <w:p w14:paraId="541E35FA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Admitted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2609ABBC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84FA6" w:rsidRPr="00AE160A" w14:paraId="7010DDE7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25B0A185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Nur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Haris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Ali</w:t>
            </w:r>
          </w:p>
        </w:tc>
        <w:tc>
          <w:tcPr>
            <w:tcW w:w="750" w:type="pct"/>
            <w:noWrap/>
            <w:hideMark/>
          </w:tcPr>
          <w:p w14:paraId="04312278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6C03FD14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44F2CBEF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521DC7A6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Raheleh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Heyrani</w:t>
            </w:r>
            <w:proofErr w:type="spellEnd"/>
          </w:p>
        </w:tc>
        <w:tc>
          <w:tcPr>
            <w:tcW w:w="750" w:type="pct"/>
            <w:noWrap/>
            <w:hideMark/>
          </w:tcPr>
          <w:p w14:paraId="5B811853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028F0D03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6B04BCD5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3186713C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Robin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Carlier</w:t>
            </w:r>
            <w:proofErr w:type="spellEnd"/>
          </w:p>
        </w:tc>
        <w:tc>
          <w:tcPr>
            <w:tcW w:w="750" w:type="pct"/>
            <w:noWrap/>
            <w:hideMark/>
          </w:tcPr>
          <w:p w14:paraId="0DB2DA60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2170449B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18EA610C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2FCD1F02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Rosario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Sivianes</w:t>
            </w:r>
            <w:proofErr w:type="spellEnd"/>
          </w:p>
        </w:tc>
        <w:tc>
          <w:tcPr>
            <w:tcW w:w="750" w:type="pct"/>
            <w:noWrap/>
            <w:hideMark/>
          </w:tcPr>
          <w:p w14:paraId="6B2B4B4B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76F46598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fulfil eligibility criteria</w:t>
            </w:r>
          </w:p>
        </w:tc>
      </w:tr>
      <w:tr w:rsidR="00B84FA6" w:rsidRPr="00AE160A" w14:paraId="20FFA7B0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7299C154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Saeed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Feizabadi</w:t>
            </w:r>
            <w:proofErr w:type="spellEnd"/>
          </w:p>
        </w:tc>
        <w:tc>
          <w:tcPr>
            <w:tcW w:w="750" w:type="pct"/>
            <w:noWrap/>
            <w:hideMark/>
          </w:tcPr>
          <w:p w14:paraId="0F9AA7A8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3B1EA07D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0B4BC22A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0AD0E155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Sharanpreet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Kaur</w:t>
            </w:r>
            <w:proofErr w:type="spellEnd"/>
          </w:p>
        </w:tc>
        <w:tc>
          <w:tcPr>
            <w:tcW w:w="750" w:type="pct"/>
            <w:noWrap/>
            <w:hideMark/>
          </w:tcPr>
          <w:p w14:paraId="0A613DEB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4F911126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795B4844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74647330" w14:textId="23B13411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Suman D</w:t>
            </w:r>
            <w:r w:rsidR="00B84FA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</w:t>
            </w:r>
          </w:p>
        </w:tc>
        <w:tc>
          <w:tcPr>
            <w:tcW w:w="750" w:type="pct"/>
            <w:noWrap/>
            <w:hideMark/>
          </w:tcPr>
          <w:p w14:paraId="4CA3DF8A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45C38893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fulfil eligibility criteria</w:t>
            </w:r>
          </w:p>
        </w:tc>
      </w:tr>
      <w:tr w:rsidR="00B84FA6" w:rsidRPr="00AE160A" w14:paraId="1D2E8669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3DF042E1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 xml:space="preserve">Tamara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Radojicic</w:t>
            </w:r>
            <w:proofErr w:type="spellEnd"/>
          </w:p>
        </w:tc>
        <w:tc>
          <w:tcPr>
            <w:tcW w:w="750" w:type="pct"/>
            <w:noWrap/>
            <w:hideMark/>
          </w:tcPr>
          <w:p w14:paraId="4542740D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216AE70C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7D2B3932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1CE735D3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Teresa Peruzzo</w:t>
            </w:r>
          </w:p>
        </w:tc>
        <w:tc>
          <w:tcPr>
            <w:tcW w:w="750" w:type="pct"/>
            <w:noWrap/>
            <w:hideMark/>
          </w:tcPr>
          <w:p w14:paraId="6D08A4A9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7FA1CC65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77E67492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7E3E32C3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Umar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Bin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Qushem</w:t>
            </w:r>
            <w:proofErr w:type="spellEnd"/>
          </w:p>
        </w:tc>
        <w:tc>
          <w:tcPr>
            <w:tcW w:w="750" w:type="pct"/>
            <w:noWrap/>
            <w:hideMark/>
          </w:tcPr>
          <w:p w14:paraId="332E6FEE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1788D880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7D286BAE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5F130F94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Yomna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El-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Hossary</w:t>
            </w:r>
            <w:proofErr w:type="spellEnd"/>
          </w:p>
        </w:tc>
        <w:tc>
          <w:tcPr>
            <w:tcW w:w="750" w:type="pct"/>
            <w:noWrap/>
            <w:hideMark/>
          </w:tcPr>
          <w:p w14:paraId="79499B6C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17DC6557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603288D0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12B7F171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Zarina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Kairokanova</w:t>
            </w:r>
            <w:proofErr w:type="spellEnd"/>
          </w:p>
        </w:tc>
        <w:tc>
          <w:tcPr>
            <w:tcW w:w="750" w:type="pct"/>
            <w:noWrap/>
            <w:hideMark/>
          </w:tcPr>
          <w:p w14:paraId="35B64003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2BC28344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fulfil eligibility criteria</w:t>
            </w:r>
          </w:p>
        </w:tc>
      </w:tr>
      <w:tr w:rsidR="00B84FA6" w:rsidRPr="00AE160A" w14:paraId="7C337E68" w14:textId="77777777" w:rsidTr="00B8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0DB78DD9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Zohra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Meriem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Cherif</w:t>
            </w:r>
          </w:p>
        </w:tc>
        <w:tc>
          <w:tcPr>
            <w:tcW w:w="750" w:type="pct"/>
            <w:noWrap/>
            <w:hideMark/>
          </w:tcPr>
          <w:p w14:paraId="55C98217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2E909867" w14:textId="77777777" w:rsidR="00E605CC" w:rsidRPr="00E605CC" w:rsidRDefault="00E605CC" w:rsidP="00E6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fit profile for position</w:t>
            </w:r>
          </w:p>
        </w:tc>
      </w:tr>
      <w:tr w:rsidR="00B84FA6" w:rsidRPr="00AE160A" w14:paraId="3CC26B8F" w14:textId="77777777" w:rsidTr="00B8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pct"/>
            <w:noWrap/>
            <w:hideMark/>
          </w:tcPr>
          <w:p w14:paraId="5E855790" w14:textId="77777777" w:rsidR="00E605CC" w:rsidRPr="00E605CC" w:rsidRDefault="00E605CC" w:rsidP="00E605CC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Zohreh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Adeli</w:t>
            </w:r>
            <w:proofErr w:type="spellEnd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Jam</w:t>
            </w:r>
            <w:proofErr w:type="spellEnd"/>
          </w:p>
        </w:tc>
        <w:tc>
          <w:tcPr>
            <w:tcW w:w="750" w:type="pct"/>
            <w:noWrap/>
            <w:hideMark/>
          </w:tcPr>
          <w:p w14:paraId="3C7D0BD9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605CC">
              <w:rPr>
                <w:rFonts w:ascii="Calibri" w:eastAsia="Times New Roman" w:hAnsi="Calibri" w:cs="Calibri"/>
                <w:color w:val="000000"/>
                <w:lang w:eastAsia="es-ES"/>
              </w:rPr>
              <w:t>Excluded</w:t>
            </w:r>
            <w:proofErr w:type="spellEnd"/>
          </w:p>
        </w:tc>
        <w:tc>
          <w:tcPr>
            <w:tcW w:w="1666" w:type="pct"/>
            <w:noWrap/>
            <w:hideMark/>
          </w:tcPr>
          <w:p w14:paraId="243C6A30" w14:textId="77777777" w:rsidR="00E605CC" w:rsidRPr="00E605CC" w:rsidRDefault="00E605CC" w:rsidP="00E60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E605CC">
              <w:rPr>
                <w:rFonts w:ascii="Calibri" w:eastAsia="Times New Roman" w:hAnsi="Calibri" w:cs="Calibri"/>
                <w:color w:val="000000"/>
                <w:lang w:val="en-GB" w:eastAsia="es-ES"/>
              </w:rPr>
              <w:t>Does not fulfil eligibility criteria</w:t>
            </w:r>
          </w:p>
        </w:tc>
      </w:tr>
    </w:tbl>
    <w:p w14:paraId="6E680471" w14:textId="77777777" w:rsidR="00E605CC" w:rsidRPr="00E605CC" w:rsidRDefault="00E605CC" w:rsidP="00604A7D">
      <w:pPr>
        <w:jc w:val="both"/>
        <w:rPr>
          <w:b/>
          <w:lang w:val="en-GB"/>
        </w:rPr>
      </w:pPr>
    </w:p>
    <w:p w14:paraId="7EE709BE" w14:textId="5D5C9F41" w:rsidR="00A8257A" w:rsidRPr="00B84FA6" w:rsidRDefault="00A8257A" w:rsidP="00604A7D">
      <w:pPr>
        <w:jc w:val="both"/>
        <w:rPr>
          <w:b/>
          <w:lang w:val="en-GB"/>
        </w:rPr>
      </w:pPr>
      <w:r w:rsidRPr="00B84FA6">
        <w:rPr>
          <w:b/>
          <w:lang w:val="en-GB"/>
        </w:rPr>
        <w:t>ALLEGATION PERIOD</w:t>
      </w:r>
    </w:p>
    <w:p w14:paraId="006DC593" w14:textId="31B3ED13" w:rsidR="00DD217F" w:rsidRPr="00545BD6" w:rsidRDefault="00A8257A" w:rsidP="00604A7D">
      <w:pPr>
        <w:jc w:val="both"/>
        <w:rPr>
          <w:lang w:val="en-GB"/>
        </w:rPr>
      </w:pPr>
      <w:r w:rsidRPr="00545BD6">
        <w:rPr>
          <w:lang w:val="en-GB"/>
        </w:rPr>
        <w:t>All candidates have a period of three days to submit claims to the present evaluation (</w:t>
      </w:r>
      <w:proofErr w:type="gramStart"/>
      <w:r w:rsidR="00B84FA6">
        <w:rPr>
          <w:lang w:val="en-GB"/>
        </w:rPr>
        <w:t>September</w:t>
      </w:r>
      <w:r w:rsidRPr="00545BD6">
        <w:rPr>
          <w:lang w:val="en-GB"/>
        </w:rPr>
        <w:t>,</w:t>
      </w:r>
      <w:proofErr w:type="gramEnd"/>
      <w:r w:rsidR="00B84FA6">
        <w:rPr>
          <w:lang w:val="en-GB"/>
        </w:rPr>
        <w:t xml:space="preserve"> </w:t>
      </w:r>
      <w:r w:rsidR="00AE160A">
        <w:rPr>
          <w:lang w:val="en-GB"/>
        </w:rPr>
        <w:t>30</w:t>
      </w:r>
      <w:r w:rsidR="00307659" w:rsidRPr="00307659">
        <w:rPr>
          <w:vertAlign w:val="superscript"/>
          <w:lang w:val="en-GB"/>
        </w:rPr>
        <w:t>th</w:t>
      </w:r>
      <w:r w:rsidR="00307659">
        <w:rPr>
          <w:lang w:val="en-GB"/>
        </w:rPr>
        <w:t>,</w:t>
      </w:r>
      <w:r w:rsidRPr="00545BD6">
        <w:rPr>
          <w:lang w:val="en-GB"/>
        </w:rPr>
        <w:t xml:space="preserve"> 2020). The allegations can be sent by email to the address </w:t>
      </w:r>
      <w:r w:rsidR="00B84FA6">
        <w:rPr>
          <w:lang w:val="en-GB"/>
        </w:rPr>
        <w:t>ireyes</w:t>
      </w:r>
      <w:r w:rsidR="00DD217F" w:rsidRPr="00545BD6">
        <w:rPr>
          <w:lang w:val="en-GB"/>
        </w:rPr>
        <w:t>@us.es.</w:t>
      </w:r>
    </w:p>
    <w:p w14:paraId="0E413C26" w14:textId="64E53ADB" w:rsidR="00A8257A" w:rsidRPr="00545BD6" w:rsidRDefault="00A8257A" w:rsidP="00604A7D">
      <w:pPr>
        <w:jc w:val="both"/>
        <w:rPr>
          <w:lang w:val="en-GB"/>
        </w:rPr>
      </w:pPr>
      <w:r w:rsidRPr="00545BD6">
        <w:rPr>
          <w:lang w:val="en-GB"/>
        </w:rPr>
        <w:t xml:space="preserve">After evaluating and responding appropriately to these allegations, these minutes may be modified. In the event that it is not modified, the final candidate </w:t>
      </w:r>
      <w:r w:rsidR="00DD217F" w:rsidRPr="00545BD6">
        <w:rPr>
          <w:lang w:val="en-GB"/>
        </w:rPr>
        <w:t xml:space="preserve">will be proposed on </w:t>
      </w:r>
      <w:r w:rsidR="00B84FA6">
        <w:rPr>
          <w:lang w:val="en-GB"/>
        </w:rPr>
        <w:t>October</w:t>
      </w:r>
      <w:r w:rsidR="00CB4E79">
        <w:rPr>
          <w:lang w:val="en-GB"/>
        </w:rPr>
        <w:t xml:space="preserve"> 31</w:t>
      </w:r>
      <w:r w:rsidR="00B179B6" w:rsidRPr="00B179B6">
        <w:rPr>
          <w:vertAlign w:val="superscript"/>
          <w:lang w:val="en-GB"/>
        </w:rPr>
        <w:t>st</w:t>
      </w:r>
      <w:r w:rsidRPr="00545BD6">
        <w:rPr>
          <w:lang w:val="en-GB"/>
        </w:rPr>
        <w:t>, 2020</w:t>
      </w:r>
      <w:r w:rsidR="00B179B6">
        <w:rPr>
          <w:lang w:val="en-GB"/>
        </w:rPr>
        <w:t>, at the latest.</w:t>
      </w:r>
    </w:p>
    <w:p w14:paraId="77AD2391" w14:textId="77777777" w:rsidR="00A8257A" w:rsidRPr="00545BD6" w:rsidRDefault="00A8257A" w:rsidP="00A8257A">
      <w:pPr>
        <w:rPr>
          <w:lang w:val="en-GB"/>
        </w:rPr>
      </w:pPr>
    </w:p>
    <w:p w14:paraId="483A6BFF" w14:textId="619ED26A" w:rsidR="00B86AA0" w:rsidRPr="009C5AAF" w:rsidRDefault="00B16E37" w:rsidP="00B86AA0">
      <w:pPr>
        <w:ind w:firstLine="708"/>
        <w:rPr>
          <w:lang w:val="en-GB"/>
        </w:rPr>
      </w:pPr>
      <w:r w:rsidRPr="009C5AAF">
        <w:rPr>
          <w:lang w:val="en-GB"/>
        </w:rPr>
        <w:t>Seville</w:t>
      </w:r>
      <w:r w:rsidR="00DD217F" w:rsidRPr="009C5AAF">
        <w:rPr>
          <w:lang w:val="en-GB"/>
        </w:rPr>
        <w:t xml:space="preserve">, </w:t>
      </w:r>
      <w:r w:rsidR="00B84FA6">
        <w:rPr>
          <w:lang w:val="en-GB"/>
        </w:rPr>
        <w:t>September 2</w:t>
      </w:r>
      <w:r w:rsidR="00AE160A">
        <w:rPr>
          <w:lang w:val="en-GB"/>
        </w:rPr>
        <w:t>5</w:t>
      </w:r>
      <w:r w:rsidR="00307659">
        <w:rPr>
          <w:lang w:val="en-GB"/>
        </w:rPr>
        <w:t>th</w:t>
      </w:r>
      <w:r w:rsidR="00B86AA0" w:rsidRPr="009C5AAF">
        <w:rPr>
          <w:lang w:val="en-GB"/>
        </w:rPr>
        <w:t>, 2020</w:t>
      </w:r>
      <w:r w:rsidRPr="009C5AAF">
        <w:rPr>
          <w:lang w:val="en-GB"/>
        </w:rPr>
        <w:t>, Vice-Rector for Research</w:t>
      </w:r>
    </w:p>
    <w:p w14:paraId="044DF0AE" w14:textId="77777777" w:rsidR="00B86AA0" w:rsidRPr="009C5AAF" w:rsidRDefault="00B86AA0">
      <w:pPr>
        <w:rPr>
          <w:lang w:val="en-GB"/>
        </w:rPr>
      </w:pPr>
    </w:p>
    <w:p w14:paraId="3D16EAEC" w14:textId="77777777" w:rsidR="00B86AA0" w:rsidRPr="009C5AAF" w:rsidRDefault="00B86AA0">
      <w:pPr>
        <w:rPr>
          <w:lang w:val="en-GB"/>
        </w:rPr>
      </w:pPr>
    </w:p>
    <w:p w14:paraId="333F43EA" w14:textId="77777777" w:rsidR="00B86AA0" w:rsidRDefault="00B16E37" w:rsidP="00DE0E5D">
      <w:pPr>
        <w:ind w:firstLine="708"/>
        <w:rPr>
          <w:lang w:val="en-US"/>
        </w:rPr>
      </w:pPr>
      <w:r>
        <w:rPr>
          <w:lang w:val="en-US"/>
        </w:rPr>
        <w:t>Mr. Julian Martínez Fernández</w:t>
      </w:r>
    </w:p>
    <w:p w14:paraId="1D1D3C3B" w14:textId="77777777" w:rsidR="00F5520E" w:rsidRPr="00B86AA0" w:rsidRDefault="00F5520E">
      <w:pPr>
        <w:rPr>
          <w:lang w:val="en-US"/>
        </w:rPr>
      </w:pPr>
    </w:p>
    <w:sectPr w:rsidR="00F5520E" w:rsidRPr="00B86A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CA9"/>
    <w:rsid w:val="0001456D"/>
    <w:rsid w:val="00063775"/>
    <w:rsid w:val="001C3ABB"/>
    <w:rsid w:val="001F1716"/>
    <w:rsid w:val="00207265"/>
    <w:rsid w:val="0022101D"/>
    <w:rsid w:val="00265D7E"/>
    <w:rsid w:val="002759EF"/>
    <w:rsid w:val="00287E04"/>
    <w:rsid w:val="002D3FEA"/>
    <w:rsid w:val="00307659"/>
    <w:rsid w:val="00325005"/>
    <w:rsid w:val="00385C23"/>
    <w:rsid w:val="003C72A7"/>
    <w:rsid w:val="00452C08"/>
    <w:rsid w:val="00453A28"/>
    <w:rsid w:val="00473F2F"/>
    <w:rsid w:val="004B7AA3"/>
    <w:rsid w:val="00540C4D"/>
    <w:rsid w:val="00545BD6"/>
    <w:rsid w:val="00602DFE"/>
    <w:rsid w:val="00604A7D"/>
    <w:rsid w:val="0062663C"/>
    <w:rsid w:val="006275E9"/>
    <w:rsid w:val="0064589A"/>
    <w:rsid w:val="006D748D"/>
    <w:rsid w:val="0074053A"/>
    <w:rsid w:val="008753BD"/>
    <w:rsid w:val="008848DB"/>
    <w:rsid w:val="008941AA"/>
    <w:rsid w:val="008A6735"/>
    <w:rsid w:val="008E3801"/>
    <w:rsid w:val="00971267"/>
    <w:rsid w:val="009C5AAF"/>
    <w:rsid w:val="00A20412"/>
    <w:rsid w:val="00A8257A"/>
    <w:rsid w:val="00AE160A"/>
    <w:rsid w:val="00B024FC"/>
    <w:rsid w:val="00B14D2F"/>
    <w:rsid w:val="00B15C41"/>
    <w:rsid w:val="00B16E37"/>
    <w:rsid w:val="00B179B6"/>
    <w:rsid w:val="00B345F1"/>
    <w:rsid w:val="00B84FA6"/>
    <w:rsid w:val="00B86AA0"/>
    <w:rsid w:val="00B90EFF"/>
    <w:rsid w:val="00BC70B2"/>
    <w:rsid w:val="00C74F50"/>
    <w:rsid w:val="00CB4E79"/>
    <w:rsid w:val="00CF7648"/>
    <w:rsid w:val="00D507E8"/>
    <w:rsid w:val="00D80612"/>
    <w:rsid w:val="00DA2A89"/>
    <w:rsid w:val="00DB753F"/>
    <w:rsid w:val="00DD217F"/>
    <w:rsid w:val="00DE0E5D"/>
    <w:rsid w:val="00E605CC"/>
    <w:rsid w:val="00E81D65"/>
    <w:rsid w:val="00F35F5B"/>
    <w:rsid w:val="00F5520E"/>
    <w:rsid w:val="00FC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B50C"/>
  <w15:chartTrackingRefBased/>
  <w15:docId w15:val="{F3F8ED74-A2B5-4DB8-BFE4-2E5B84B4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848D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63C"/>
    <w:rPr>
      <w:rFonts w:ascii="Segoe UI" w:hAnsi="Segoe UI" w:cs="Segoe UI"/>
      <w:sz w:val="18"/>
      <w:szCs w:val="18"/>
    </w:rPr>
  </w:style>
  <w:style w:type="table" w:styleId="Tablanormal2">
    <w:name w:val="Plain Table 2"/>
    <w:basedOn w:val="Tablanormal"/>
    <w:uiPriority w:val="42"/>
    <w:rsid w:val="00B84FA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dis.europa.eu/project/rcn/224782/factsheet/en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3BB6FD69396145A3DFDD317F003980" ma:contentTypeVersion="9" ma:contentTypeDescription="Crear nuevo documento." ma:contentTypeScope="" ma:versionID="11eb835cd5a88ea8ad78c4de6fe6c0c1">
  <xsd:schema xmlns:xsd="http://www.w3.org/2001/XMLSchema" xmlns:xs="http://www.w3.org/2001/XMLSchema" xmlns:p="http://schemas.microsoft.com/office/2006/metadata/properties" xmlns:ns2="69242ea0-7d3e-487f-83c5-42a47de6bfa8" targetNamespace="http://schemas.microsoft.com/office/2006/metadata/properties" ma:root="true" ma:fieldsID="35b2f1ad6fb423ee720c9223b9b1b7dd" ns2:_="">
    <xsd:import namespace="69242ea0-7d3e-487f-83c5-42a47de6b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2ea0-7d3e-487f-83c5-42a47de6b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6E27D-A48B-46B3-A233-123875CA3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ABEA9-0B66-48C9-9DB7-C00AC85BF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B260F-DC55-4230-B0E6-F95F1AFF0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42ea0-7d3e-487f-83c5-42a47de6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3465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Escalona</dc:creator>
  <cp:keywords/>
  <dc:description/>
  <cp:lastModifiedBy>DAVID</cp:lastModifiedBy>
  <cp:revision>2</cp:revision>
  <dcterms:created xsi:type="dcterms:W3CDTF">2020-09-24T20:23:00Z</dcterms:created>
  <dcterms:modified xsi:type="dcterms:W3CDTF">2020-09-24T20:23:00Z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0x0101003D3BB6FD69396145A3DFDD317F003980</vt:lpwstr>
  </property>
</Properties>
</file>